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B3D5" w14:textId="26AABD63" w:rsidR="00041982" w:rsidRDefault="25FC98C9" w:rsidP="25FC98C9">
      <w:pPr>
        <w:pStyle w:val="Titre1"/>
        <w:jc w:val="both"/>
      </w:pPr>
      <w:r>
        <w:t xml:space="preserve">Formulaire – Notices biographiques </w:t>
      </w:r>
    </w:p>
    <w:p w14:paraId="672A6659" w14:textId="77777777" w:rsidR="00396F9D" w:rsidRDefault="00396F9D" w:rsidP="00396F9D">
      <w:pPr>
        <w:spacing w:line="276" w:lineRule="auto"/>
        <w:rPr>
          <w:highlight w:val="yellow"/>
        </w:rPr>
      </w:pPr>
    </w:p>
    <w:p w14:paraId="5791B6B0" w14:textId="77777777" w:rsidR="00396F9D" w:rsidRPr="00396F9D" w:rsidRDefault="00396F9D" w:rsidP="00396F9D">
      <w:pPr>
        <w:spacing w:line="276" w:lineRule="auto"/>
        <w:rPr>
          <w:b/>
        </w:rPr>
      </w:pPr>
      <w:r w:rsidRPr="00396F9D">
        <w:rPr>
          <w:b/>
        </w:rPr>
        <w:t xml:space="preserve">Consignes éditoriales </w:t>
      </w:r>
    </w:p>
    <w:p w14:paraId="49F54D98" w14:textId="77777777" w:rsidR="00396F9D" w:rsidRPr="00AA4793" w:rsidRDefault="00396F9D" w:rsidP="00396F9D">
      <w:pPr>
        <w:pStyle w:val="Paragraphedeliste"/>
        <w:numPr>
          <w:ilvl w:val="0"/>
          <w:numId w:val="18"/>
        </w:numPr>
        <w:suppressAutoHyphens/>
        <w:spacing w:after="120" w:line="240" w:lineRule="auto"/>
        <w:ind w:left="1134" w:hanging="153"/>
        <w:contextualSpacing w:val="0"/>
      </w:pPr>
      <w:r w:rsidRPr="00AA4793">
        <w:t xml:space="preserve">Chacune de ces notices se composera de 3 </w:t>
      </w:r>
      <w:r>
        <w:t>parties</w:t>
      </w:r>
      <w:r w:rsidRPr="00AA4793">
        <w:t> :</w:t>
      </w:r>
    </w:p>
    <w:p w14:paraId="195246A9" w14:textId="77777777" w:rsidR="00396F9D" w:rsidRPr="00D753D8" w:rsidRDefault="00396F9D" w:rsidP="00396F9D">
      <w:pPr>
        <w:pStyle w:val="Paragraphedeliste"/>
        <w:numPr>
          <w:ilvl w:val="0"/>
          <w:numId w:val="20"/>
        </w:numPr>
        <w:suppressAutoHyphens/>
        <w:spacing w:after="120" w:line="240" w:lineRule="auto"/>
        <w:contextualSpacing w:val="0"/>
      </w:pPr>
      <w:r w:rsidRPr="00D753D8">
        <w:t>Une</w:t>
      </w:r>
      <w:r w:rsidRPr="00D753D8">
        <w:rPr>
          <w:b/>
          <w:bCs/>
        </w:rPr>
        <w:t xml:space="preserve"> biographie</w:t>
      </w:r>
      <w:r w:rsidRPr="00D753D8">
        <w:t xml:space="preserve"> mettant en évidence une série d’éléments factuels : </w:t>
      </w:r>
    </w:p>
    <w:p w14:paraId="62A39BA0" w14:textId="28C6CBF9" w:rsidR="00396F9D" w:rsidRPr="00D753D8" w:rsidRDefault="00396F9D" w:rsidP="00396F9D">
      <w:pPr>
        <w:pStyle w:val="Paragraphedeliste"/>
        <w:numPr>
          <w:ilvl w:val="3"/>
          <w:numId w:val="19"/>
        </w:numPr>
        <w:suppressAutoHyphens/>
        <w:spacing w:after="120" w:line="240" w:lineRule="auto"/>
        <w:ind w:left="2835"/>
        <w:contextualSpacing w:val="0"/>
      </w:pPr>
      <w:r w:rsidRPr="00D753D8">
        <w:t xml:space="preserve">Les </w:t>
      </w:r>
      <w:r w:rsidRPr="00D753D8">
        <w:rPr>
          <w:b/>
          <w:bCs/>
        </w:rPr>
        <w:t>événements personnels</w:t>
      </w:r>
      <w:r w:rsidRPr="00D753D8">
        <w:t xml:space="preserve"> qui ont marqué cette personnalité et </w:t>
      </w:r>
      <w:r w:rsidRPr="00D753D8">
        <w:rPr>
          <w:b/>
          <w:bCs/>
        </w:rPr>
        <w:t>qui ont pu avoir</w:t>
      </w:r>
      <w:r w:rsidRPr="00D753D8">
        <w:t xml:space="preserve"> </w:t>
      </w:r>
      <w:r w:rsidRPr="00D753D8">
        <w:rPr>
          <w:b/>
          <w:bCs/>
        </w:rPr>
        <w:t>une influence</w:t>
      </w:r>
      <w:r w:rsidRPr="00D753D8">
        <w:t xml:space="preserve"> sur sa pratique ou ses positions théoriques</w:t>
      </w:r>
    </w:p>
    <w:p w14:paraId="5B765CCF" w14:textId="77777777" w:rsidR="00396F9D" w:rsidRPr="00D753D8" w:rsidRDefault="00396F9D" w:rsidP="00396F9D">
      <w:pPr>
        <w:pStyle w:val="Paragraphedeliste"/>
        <w:numPr>
          <w:ilvl w:val="2"/>
          <w:numId w:val="21"/>
        </w:numPr>
        <w:suppressAutoHyphens/>
        <w:spacing w:after="120" w:line="240" w:lineRule="auto"/>
        <w:ind w:left="2835"/>
        <w:contextualSpacing w:val="0"/>
      </w:pPr>
      <w:r w:rsidRPr="00D753D8">
        <w:t xml:space="preserve">Les </w:t>
      </w:r>
      <w:r w:rsidRPr="00D753D8">
        <w:rPr>
          <w:b/>
          <w:bCs/>
        </w:rPr>
        <w:t>grandes étapes de sa carrière :</w:t>
      </w:r>
      <w:r w:rsidRPr="00D753D8">
        <w:t xml:space="preserve"> formation, affiliations, fonctions professionnelles, postes</w:t>
      </w:r>
      <w:r w:rsidRPr="00D753D8">
        <w:rPr>
          <w:b/>
          <w:bCs/>
        </w:rPr>
        <w:t xml:space="preserve"> </w:t>
      </w:r>
      <w:r w:rsidRPr="00D753D8">
        <w:rPr>
          <w:bCs/>
        </w:rPr>
        <w:t>o</w:t>
      </w:r>
      <w:r w:rsidRPr="00D753D8">
        <w:t xml:space="preserve">ccupés  </w:t>
      </w:r>
    </w:p>
    <w:p w14:paraId="543B6C2A" w14:textId="77777777" w:rsidR="00396F9D" w:rsidRPr="00D753D8" w:rsidRDefault="00396F9D" w:rsidP="00396F9D">
      <w:pPr>
        <w:pStyle w:val="Paragraphedeliste"/>
        <w:numPr>
          <w:ilvl w:val="2"/>
          <w:numId w:val="21"/>
        </w:numPr>
        <w:suppressAutoHyphens/>
        <w:spacing w:after="120" w:line="240" w:lineRule="auto"/>
        <w:ind w:left="2835"/>
        <w:contextualSpacing w:val="0"/>
      </w:pPr>
      <w:r w:rsidRPr="00D753D8">
        <w:t xml:space="preserve">Une </w:t>
      </w:r>
      <w:r w:rsidRPr="00D753D8">
        <w:rPr>
          <w:b/>
          <w:bCs/>
        </w:rPr>
        <w:t xml:space="preserve">présentation analytique de certaines de ses réalisations marquantes </w:t>
      </w:r>
      <w:r w:rsidRPr="00D753D8">
        <w:t xml:space="preserve">: publications, expositions, constitution de collections ou autres </w:t>
      </w:r>
    </w:p>
    <w:p w14:paraId="343EDCD9" w14:textId="2F85B041" w:rsidR="00396F9D" w:rsidRPr="00D753D8" w:rsidRDefault="25FC98C9" w:rsidP="00396F9D">
      <w:pPr>
        <w:suppressAutoHyphens/>
        <w:spacing w:after="120" w:line="240" w:lineRule="auto"/>
        <w:ind w:left="1985"/>
      </w:pPr>
      <w:r w:rsidRPr="00D753D8">
        <w:t>* Rédaction sous forme d'énumération (voir exemple : https://www.inha.fr/fr/ressources/publications/publications-numeriques/dictionnaire-critique-des-historiens-de-l-art/blanc-charles.html)</w:t>
      </w:r>
    </w:p>
    <w:p w14:paraId="4E491D6B" w14:textId="77777777" w:rsidR="00396F9D" w:rsidRPr="00D753D8" w:rsidRDefault="00396F9D" w:rsidP="00396F9D">
      <w:pPr>
        <w:pStyle w:val="Paragraphedeliste"/>
        <w:numPr>
          <w:ilvl w:val="0"/>
          <w:numId w:val="20"/>
        </w:numPr>
        <w:suppressAutoHyphens/>
        <w:spacing w:after="120" w:line="240" w:lineRule="auto"/>
        <w:contextualSpacing w:val="0"/>
      </w:pPr>
      <w:r w:rsidRPr="00D753D8">
        <w:t xml:space="preserve">Une </w:t>
      </w:r>
      <w:r w:rsidRPr="00D753D8">
        <w:rPr>
          <w:b/>
          <w:bCs/>
        </w:rPr>
        <w:t>présentation analytique de ses apports à nos disciplines</w:t>
      </w:r>
      <w:r w:rsidRPr="00D753D8">
        <w:t xml:space="preserve"> </w:t>
      </w:r>
    </w:p>
    <w:p w14:paraId="2F2D8717" w14:textId="757DF4A3" w:rsidR="00396F9D" w:rsidRPr="00D753D8" w:rsidRDefault="25FC98C9" w:rsidP="25FC98C9">
      <w:pPr>
        <w:pStyle w:val="Paragraphedeliste"/>
        <w:numPr>
          <w:ilvl w:val="1"/>
          <w:numId w:val="20"/>
        </w:numPr>
        <w:suppressAutoHyphens/>
        <w:spacing w:after="120" w:line="240" w:lineRule="auto"/>
        <w:ind w:left="2835"/>
      </w:pPr>
      <w:r w:rsidRPr="00D753D8">
        <w:t xml:space="preserve">Évaluation critique des pratiques et des positions de la personne, au niveau national, voire international, et explicitation de ses apports à la discipline </w:t>
      </w:r>
      <w:r w:rsidR="00396F9D" w:rsidRPr="00D753D8">
        <w:br/>
      </w:r>
      <w:r w:rsidRPr="00D753D8">
        <w:t xml:space="preserve">L’objectif étant d’apprécier tant « ce qui la fait » que « ce qu’il a fait à l’histoire de l’art et aux disciplines associées »  </w:t>
      </w:r>
    </w:p>
    <w:p w14:paraId="13AF8EFD" w14:textId="01D156FA" w:rsidR="00396F9D" w:rsidRPr="00D753D8" w:rsidRDefault="25FC98C9" w:rsidP="00396F9D">
      <w:pPr>
        <w:suppressAutoHyphens/>
        <w:spacing w:after="120" w:line="240" w:lineRule="auto"/>
        <w:ind w:left="1985"/>
      </w:pPr>
      <w:r w:rsidRPr="00D753D8">
        <w:t>*Merci de bien vouloir identifier</w:t>
      </w:r>
      <w:r w:rsidRPr="00D753D8">
        <w:rPr>
          <w:b/>
          <w:bCs/>
        </w:rPr>
        <w:t xml:space="preserve"> </w:t>
      </w:r>
      <w:r w:rsidRPr="00D753D8">
        <w:t>10 mots clés (méthode, collègues, institutions...) qui illustrent au mieux la contribution de la personne à l'histoire de l'art belge</w:t>
      </w:r>
    </w:p>
    <w:p w14:paraId="63175F27" w14:textId="77777777" w:rsidR="00396F9D" w:rsidRPr="00D753D8" w:rsidRDefault="00396F9D" w:rsidP="00396F9D">
      <w:pPr>
        <w:pStyle w:val="Paragraphedeliste"/>
        <w:numPr>
          <w:ilvl w:val="0"/>
          <w:numId w:val="20"/>
        </w:numPr>
        <w:suppressAutoHyphens/>
        <w:spacing w:after="120" w:line="240" w:lineRule="auto"/>
        <w:contextualSpacing w:val="0"/>
      </w:pPr>
      <w:r w:rsidRPr="00D753D8">
        <w:t xml:space="preserve">Des </w:t>
      </w:r>
      <w:r w:rsidRPr="00D753D8">
        <w:rPr>
          <w:b/>
          <w:bCs/>
        </w:rPr>
        <w:t xml:space="preserve">éléments de </w:t>
      </w:r>
      <w:proofErr w:type="spellStart"/>
      <w:r w:rsidRPr="00D753D8">
        <w:rPr>
          <w:b/>
          <w:bCs/>
        </w:rPr>
        <w:t>paracritique</w:t>
      </w:r>
      <w:proofErr w:type="spellEnd"/>
    </w:p>
    <w:p w14:paraId="2D37A375" w14:textId="5EC71FE7" w:rsidR="00396F9D" w:rsidRPr="00D753D8" w:rsidRDefault="25FC98C9" w:rsidP="25FC98C9">
      <w:pPr>
        <w:pStyle w:val="Paragraphedeliste"/>
        <w:numPr>
          <w:ilvl w:val="1"/>
          <w:numId w:val="22"/>
        </w:numPr>
        <w:suppressAutoHyphens/>
        <w:spacing w:after="120" w:line="240" w:lineRule="auto"/>
        <w:ind w:left="2835"/>
      </w:pPr>
      <w:r w:rsidRPr="00D753D8">
        <w:rPr>
          <w:b/>
          <w:bCs/>
        </w:rPr>
        <w:t>Une liste des publications de cette figure</w:t>
      </w:r>
      <w:r w:rsidRPr="00D753D8">
        <w:t xml:space="preserve"> classées dans un ordre chronologique ascendant, formulées selon les règles de notation bibliographique en usage à l’Académie (voir modèle ci-dessous) </w:t>
      </w:r>
    </w:p>
    <w:p w14:paraId="238D590B" w14:textId="77777777" w:rsidR="00396F9D" w:rsidRPr="00D753D8" w:rsidRDefault="00396F9D" w:rsidP="00396F9D">
      <w:pPr>
        <w:suppressAutoHyphens/>
        <w:spacing w:after="120" w:line="240" w:lineRule="auto"/>
        <w:ind w:left="1985"/>
      </w:pPr>
      <w:r w:rsidRPr="00D753D8">
        <w:rPr>
          <w:b/>
          <w:bCs/>
        </w:rPr>
        <w:t xml:space="preserve">* </w:t>
      </w:r>
      <w:r w:rsidRPr="00D753D8">
        <w:t>Merci de bien vouloir surligner en jaune les 10 publications jugées les plus importantes</w:t>
      </w:r>
    </w:p>
    <w:p w14:paraId="205F006E" w14:textId="0F3AE829" w:rsidR="00396F9D" w:rsidRPr="00D753D8" w:rsidRDefault="25FC98C9" w:rsidP="25FC98C9">
      <w:pPr>
        <w:pStyle w:val="Paragraphedeliste"/>
        <w:numPr>
          <w:ilvl w:val="1"/>
          <w:numId w:val="22"/>
        </w:numPr>
        <w:suppressAutoHyphens/>
        <w:spacing w:after="120" w:line="240" w:lineRule="auto"/>
        <w:ind w:left="2835"/>
      </w:pPr>
      <w:r w:rsidRPr="00D753D8">
        <w:t xml:space="preserve"> </w:t>
      </w:r>
      <w:r w:rsidRPr="00D753D8">
        <w:rPr>
          <w:b/>
          <w:bCs/>
        </w:rPr>
        <w:t>La liste des</w:t>
      </w:r>
      <w:r w:rsidRPr="00D753D8">
        <w:t xml:space="preserve"> </w:t>
      </w:r>
      <w:r w:rsidRPr="00D753D8">
        <w:rPr>
          <w:b/>
          <w:bCs/>
        </w:rPr>
        <w:t xml:space="preserve">publications relatives à cette figure, </w:t>
      </w:r>
      <w:r w:rsidRPr="00D753D8">
        <w:t xml:space="preserve">c’est-à-dire écrites par d’autres à propos de cette figure </w:t>
      </w:r>
    </w:p>
    <w:p w14:paraId="664C4839" w14:textId="17C2F503" w:rsidR="25FC98C9" w:rsidRPr="00D753D8" w:rsidRDefault="25FC98C9" w:rsidP="25FC98C9">
      <w:pPr>
        <w:pStyle w:val="Paragraphedeliste"/>
        <w:numPr>
          <w:ilvl w:val="1"/>
          <w:numId w:val="22"/>
        </w:numPr>
        <w:spacing w:after="120" w:line="240" w:lineRule="auto"/>
        <w:ind w:left="2835"/>
      </w:pPr>
      <w:r w:rsidRPr="00D753D8">
        <w:t>Lorsqu’il existe une version numérique de ces publications (de et sur cette personnalité), veuillez en indiquer l’url</w:t>
      </w:r>
    </w:p>
    <w:p w14:paraId="23B0D4A5" w14:textId="2464FCF1" w:rsidR="25FC98C9" w:rsidRPr="00D753D8" w:rsidRDefault="25FC98C9" w:rsidP="25FC98C9">
      <w:pPr>
        <w:pStyle w:val="Paragraphedeliste"/>
        <w:numPr>
          <w:ilvl w:val="1"/>
          <w:numId w:val="22"/>
        </w:numPr>
        <w:spacing w:after="120" w:line="240" w:lineRule="auto"/>
        <w:ind w:left="2835"/>
      </w:pPr>
      <w:r w:rsidRPr="00D753D8">
        <w:t>Une liste des sources d’archives lorsqu’elles ont été conservées</w:t>
      </w:r>
    </w:p>
    <w:p w14:paraId="4E67DF19" w14:textId="77777777" w:rsidR="00396F9D" w:rsidRDefault="25FC98C9" w:rsidP="00396F9D">
      <w:pPr>
        <w:pStyle w:val="Paragraphedeliste"/>
        <w:numPr>
          <w:ilvl w:val="1"/>
          <w:numId w:val="22"/>
        </w:numPr>
        <w:suppressAutoHyphens/>
        <w:spacing w:after="120" w:line="240" w:lineRule="auto"/>
        <w:ind w:left="2835"/>
        <w:contextualSpacing w:val="0"/>
      </w:pPr>
      <w:r w:rsidRPr="00D753D8">
        <w:t xml:space="preserve">Une ou des </w:t>
      </w:r>
      <w:r w:rsidRPr="00D753D8">
        <w:rPr>
          <w:b/>
          <w:bCs/>
        </w:rPr>
        <w:t>illustrations</w:t>
      </w:r>
      <w:r w:rsidRPr="00D753D8">
        <w:t xml:space="preserve">. </w:t>
      </w:r>
      <w:r w:rsidR="00E76DD2" w:rsidRPr="00D753D8">
        <w:br/>
      </w:r>
      <w:r w:rsidRPr="00D753D8">
        <w:t xml:space="preserve">Ces illustrations peuvent être de natures et de formes variées. </w:t>
      </w:r>
      <w:r w:rsidR="00E76DD2" w:rsidRPr="00D753D8">
        <w:br/>
      </w:r>
      <w:r w:rsidRPr="00D753D8">
        <w:t>Nous accueillerons, en effet des images, mais aussi</w:t>
      </w:r>
      <w:r w:rsidRPr="00D753D8">
        <w:rPr>
          <w:b/>
          <w:bCs/>
        </w:rPr>
        <w:t xml:space="preserve"> </w:t>
      </w:r>
      <w:r w:rsidRPr="00D753D8">
        <w:t>des enregistrements audio et vidéo, ou des références à ce</w:t>
      </w:r>
      <w:r>
        <w:t xml:space="preserve"> type d’enregistrements disponibles en ligne. </w:t>
      </w:r>
    </w:p>
    <w:p w14:paraId="0A37501D" w14:textId="77777777" w:rsidR="00396F9D" w:rsidRPr="00396F9D" w:rsidRDefault="00396F9D" w:rsidP="00396F9D">
      <w:pPr>
        <w:spacing w:line="276" w:lineRule="auto"/>
        <w:rPr>
          <w:highlight w:val="yellow"/>
        </w:rPr>
      </w:pPr>
    </w:p>
    <w:p w14:paraId="5DAB6C7B" w14:textId="77777777" w:rsidR="00396F9D" w:rsidRPr="00396F9D" w:rsidRDefault="00396F9D" w:rsidP="00396F9D">
      <w:pPr>
        <w:spacing w:line="276" w:lineRule="auto"/>
        <w:rPr>
          <w:b/>
          <w:lang w:val="fr-FR"/>
        </w:rPr>
      </w:pPr>
    </w:p>
    <w:p w14:paraId="32A2A7E6" w14:textId="77777777" w:rsidR="00FC34DB" w:rsidRPr="0077403B" w:rsidRDefault="00D97862" w:rsidP="00D753D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77403B">
        <w:rPr>
          <w:b/>
          <w:lang w:val="fr-FR"/>
        </w:rPr>
        <w:t>Informations biographiques de l’auteur :</w:t>
      </w:r>
    </w:p>
    <w:p w14:paraId="463B8FFB" w14:textId="77777777" w:rsidR="00D97862" w:rsidRDefault="00D97862" w:rsidP="00D753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Nom et prénom</w:t>
      </w:r>
      <w:r>
        <w:rPr>
          <w:lang w:val="fr-FR"/>
        </w:rPr>
        <w:t xml:space="preserve"> : </w:t>
      </w:r>
    </w:p>
    <w:p w14:paraId="7F3DC9A7" w14:textId="77777777" w:rsidR="00D97862" w:rsidRDefault="00D97862" w:rsidP="00D753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Adresse mail</w:t>
      </w:r>
      <w:r>
        <w:rPr>
          <w:lang w:val="fr-FR"/>
        </w:rPr>
        <w:t xml:space="preserve"> : </w:t>
      </w:r>
    </w:p>
    <w:p w14:paraId="49FAA49B" w14:textId="77777777" w:rsidR="00D97862" w:rsidRPr="00D97862" w:rsidRDefault="00D97862" w:rsidP="00D753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Institution(s) de rattachement</w:t>
      </w:r>
      <w:r w:rsidR="00CF6FC1">
        <w:rPr>
          <w:lang w:val="fr-FR"/>
        </w:rPr>
        <w:t>*</w:t>
      </w:r>
      <w:r>
        <w:rPr>
          <w:lang w:val="fr-FR"/>
        </w:rPr>
        <w:t> :</w:t>
      </w:r>
      <w:r>
        <w:rPr>
          <w:lang w:val="fr-FR"/>
        </w:rPr>
        <w:br/>
      </w:r>
      <w:r w:rsidR="00CF6FC1">
        <w:rPr>
          <w:sz w:val="16"/>
          <w:szCs w:val="16"/>
          <w:lang w:val="fr-FR"/>
        </w:rPr>
        <w:t xml:space="preserve">* </w:t>
      </w:r>
      <w:r>
        <w:rPr>
          <w:sz w:val="16"/>
          <w:szCs w:val="16"/>
          <w:lang w:val="fr-FR"/>
        </w:rPr>
        <w:t>Merci de préciser si vous souhaitez qu’elle suive votre signature au bas de la notice</w:t>
      </w:r>
    </w:p>
    <w:p w14:paraId="02EB378F" w14:textId="77777777" w:rsidR="00D97862" w:rsidRDefault="00D97862" w:rsidP="00015904">
      <w:pPr>
        <w:spacing w:line="276" w:lineRule="auto"/>
        <w:rPr>
          <w:b/>
          <w:lang w:val="fr-FR"/>
        </w:rPr>
      </w:pPr>
    </w:p>
    <w:p w14:paraId="4C202B44" w14:textId="77777777" w:rsidR="00D97862" w:rsidRPr="0077403B" w:rsidRDefault="00D97862" w:rsidP="00D753D8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fr-FR"/>
        </w:rPr>
      </w:pPr>
      <w:r w:rsidRPr="0077403B">
        <w:rPr>
          <w:b/>
          <w:lang w:val="fr-FR"/>
        </w:rPr>
        <w:t>Informations biographiques de la personne sur laquelle porte la notice :</w:t>
      </w:r>
    </w:p>
    <w:p w14:paraId="33E043CA" w14:textId="77777777" w:rsidR="00D97862" w:rsidRDefault="00D97862" w:rsidP="00D753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Nom et prénom</w:t>
      </w:r>
      <w:r>
        <w:rPr>
          <w:lang w:val="fr-FR"/>
        </w:rPr>
        <w:t> :</w:t>
      </w:r>
    </w:p>
    <w:p w14:paraId="1EC05A96" w14:textId="77777777" w:rsidR="00D97862" w:rsidRPr="00D97862" w:rsidRDefault="00D97862" w:rsidP="00D753D8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Dates et lieux de naissance et de décès</w:t>
      </w:r>
      <w:r>
        <w:rPr>
          <w:lang w:val="fr-FR"/>
        </w:rPr>
        <w:t xml:space="preserve"> : </w:t>
      </w:r>
    </w:p>
    <w:p w14:paraId="6A05A809" w14:textId="77777777" w:rsidR="00D97862" w:rsidRDefault="00D97862" w:rsidP="00015904">
      <w:pPr>
        <w:spacing w:line="276" w:lineRule="auto"/>
        <w:rPr>
          <w:lang w:val="fr-FR"/>
        </w:rPr>
      </w:pPr>
    </w:p>
    <w:p w14:paraId="5A39BBE3" w14:textId="5FE7BF26" w:rsidR="008B5B94" w:rsidRPr="0077403B" w:rsidRDefault="25FC98C9" w:rsidP="25FC98C9">
      <w:pPr>
        <w:pStyle w:val="Paragraphedeliste"/>
        <w:numPr>
          <w:ilvl w:val="0"/>
          <w:numId w:val="4"/>
        </w:numPr>
        <w:spacing w:line="276" w:lineRule="auto"/>
        <w:rPr>
          <w:b/>
          <w:bCs/>
          <w:lang w:val="fr-FR"/>
        </w:rPr>
      </w:pPr>
      <w:r w:rsidRPr="25FC98C9">
        <w:rPr>
          <w:b/>
          <w:bCs/>
          <w:lang w:val="fr-FR"/>
        </w:rPr>
        <w:t xml:space="preserve">Notice : </w:t>
      </w:r>
    </w:p>
    <w:p w14:paraId="36DC15A2" w14:textId="77777777" w:rsidR="00396F9D" w:rsidRDefault="00D97862" w:rsidP="008B5B94">
      <w:pPr>
        <w:pStyle w:val="Paragraphedeliste"/>
        <w:numPr>
          <w:ilvl w:val="0"/>
          <w:numId w:val="1"/>
        </w:numPr>
        <w:spacing w:line="276" w:lineRule="auto"/>
        <w:rPr>
          <w:lang w:val="fr-FR"/>
        </w:rPr>
      </w:pPr>
      <w:r>
        <w:rPr>
          <w:lang w:val="fr-FR"/>
        </w:rPr>
        <w:t xml:space="preserve">Taille : </w:t>
      </w:r>
      <w:r w:rsidRPr="00D97862">
        <w:rPr>
          <w:b/>
          <w:lang w:val="fr-FR"/>
        </w:rPr>
        <w:t>entre 10.000 et 20.000 signes</w:t>
      </w:r>
      <w:r>
        <w:rPr>
          <w:lang w:val="fr-FR"/>
        </w:rPr>
        <w:t xml:space="preserve"> (espaces compris, hors bibliographie et sources)</w:t>
      </w:r>
    </w:p>
    <w:p w14:paraId="41C8F396" w14:textId="18BABDBB" w:rsidR="008B5B94" w:rsidRPr="008B5B94" w:rsidRDefault="008B5B94" w:rsidP="25FC98C9">
      <w:pPr>
        <w:pStyle w:val="Paragraphedeliste"/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97862" w14:paraId="6AC8D138" w14:textId="77777777" w:rsidTr="25FC98C9">
        <w:tc>
          <w:tcPr>
            <w:tcW w:w="2547" w:type="dxa"/>
          </w:tcPr>
          <w:p w14:paraId="53BE8A9D" w14:textId="77777777" w:rsidR="00D97862" w:rsidRDefault="00D97862" w:rsidP="00D97862">
            <w:pPr>
              <w:pStyle w:val="Paragraphedeliste"/>
              <w:numPr>
                <w:ilvl w:val="0"/>
                <w:numId w:val="3"/>
              </w:numPr>
              <w:rPr>
                <w:b/>
                <w:lang w:val="fr-FR"/>
              </w:rPr>
            </w:pPr>
            <w:r w:rsidRPr="00D97862">
              <w:rPr>
                <w:b/>
                <w:lang w:val="fr-FR"/>
              </w:rPr>
              <w:t>Mots-clés</w:t>
            </w:r>
          </w:p>
          <w:p w14:paraId="72A3D3EC" w14:textId="77777777" w:rsidR="008B5B94" w:rsidRPr="008B5B94" w:rsidRDefault="008B5B94" w:rsidP="008B5B94">
            <w:pPr>
              <w:rPr>
                <w:i/>
                <w:lang w:val="fr-FR"/>
              </w:rPr>
            </w:pPr>
          </w:p>
          <w:p w14:paraId="7B4E75A9" w14:textId="77777777" w:rsidR="008B5B94" w:rsidRPr="008B5B94" w:rsidRDefault="008B5B94" w:rsidP="008B5B94">
            <w:pPr>
              <w:rPr>
                <w:b/>
                <w:lang w:val="fr-FR"/>
              </w:rPr>
            </w:pPr>
            <w:r w:rsidRPr="008B5B94">
              <w:rPr>
                <w:i/>
                <w:lang w:val="fr-FR"/>
              </w:rPr>
              <w:t>Identification de dix mots-clés (maximum) qui illustrent au mieux sa contribution à l’histoire de l’art belge</w:t>
            </w:r>
          </w:p>
        </w:tc>
        <w:tc>
          <w:tcPr>
            <w:tcW w:w="6515" w:type="dxa"/>
          </w:tcPr>
          <w:p w14:paraId="0D0B940D" w14:textId="77777777" w:rsidR="00D97862" w:rsidRDefault="00D97862">
            <w:pPr>
              <w:rPr>
                <w:lang w:val="fr-FR"/>
              </w:rPr>
            </w:pPr>
          </w:p>
          <w:p w14:paraId="0E27B00A" w14:textId="77777777" w:rsidR="00D97862" w:rsidRDefault="00D97862">
            <w:pPr>
              <w:rPr>
                <w:lang w:val="fr-FR"/>
              </w:rPr>
            </w:pPr>
          </w:p>
          <w:p w14:paraId="60061E4C" w14:textId="77777777" w:rsidR="00D97862" w:rsidRDefault="00D97862">
            <w:pPr>
              <w:rPr>
                <w:lang w:val="fr-FR"/>
              </w:rPr>
            </w:pPr>
          </w:p>
          <w:p w14:paraId="44EAFD9C" w14:textId="77777777" w:rsidR="00D97862" w:rsidRDefault="00D97862">
            <w:pPr>
              <w:rPr>
                <w:lang w:val="fr-FR"/>
              </w:rPr>
            </w:pPr>
          </w:p>
        </w:tc>
      </w:tr>
      <w:tr w:rsidR="00D97862" w14:paraId="40DDB7C8" w14:textId="77777777" w:rsidTr="25FC98C9">
        <w:tc>
          <w:tcPr>
            <w:tcW w:w="2547" w:type="dxa"/>
          </w:tcPr>
          <w:p w14:paraId="63DF7C44" w14:textId="77777777" w:rsidR="00D97862" w:rsidRDefault="00D97862" w:rsidP="008B5B94">
            <w:pPr>
              <w:pStyle w:val="Paragraphedeliste"/>
              <w:numPr>
                <w:ilvl w:val="0"/>
                <w:numId w:val="3"/>
              </w:numPr>
              <w:rPr>
                <w:b/>
                <w:lang w:val="fr-FR"/>
              </w:rPr>
            </w:pPr>
            <w:r w:rsidRPr="00D97862">
              <w:rPr>
                <w:b/>
                <w:lang w:val="fr-FR"/>
              </w:rPr>
              <w:t>Biographie</w:t>
            </w:r>
            <w:r w:rsidRPr="008B5B94">
              <w:rPr>
                <w:b/>
                <w:lang w:val="fr-FR"/>
              </w:rPr>
              <w:t xml:space="preserve"> </w:t>
            </w:r>
          </w:p>
          <w:p w14:paraId="4B94D5A5" w14:textId="77777777" w:rsidR="008B5B94" w:rsidRDefault="008B5B94" w:rsidP="008B5B94">
            <w:pPr>
              <w:rPr>
                <w:b/>
                <w:lang w:val="fr-FR"/>
              </w:rPr>
            </w:pPr>
          </w:p>
          <w:p w14:paraId="23A808C7" w14:textId="4A452106" w:rsidR="008B5B94" w:rsidRPr="008B5B94" w:rsidRDefault="25FC98C9" w:rsidP="25FC98C9">
            <w:pPr>
              <w:rPr>
                <w:i/>
                <w:iCs/>
                <w:lang w:val="fr-FR"/>
              </w:rPr>
            </w:pPr>
            <w:r w:rsidRPr="25FC98C9">
              <w:rPr>
                <w:i/>
                <w:iCs/>
                <w:lang w:val="fr-FR"/>
              </w:rPr>
              <w:t xml:space="preserve">Rédaction sous forme d’énumération </w:t>
            </w:r>
          </w:p>
        </w:tc>
        <w:tc>
          <w:tcPr>
            <w:tcW w:w="6515" w:type="dxa"/>
          </w:tcPr>
          <w:p w14:paraId="3DEEC669" w14:textId="77777777" w:rsidR="00D97862" w:rsidRDefault="00D97862">
            <w:pPr>
              <w:rPr>
                <w:lang w:val="fr-FR"/>
              </w:rPr>
            </w:pPr>
          </w:p>
          <w:p w14:paraId="3656B9AB" w14:textId="77777777" w:rsidR="00D97862" w:rsidRDefault="00D97862">
            <w:pPr>
              <w:rPr>
                <w:lang w:val="fr-FR"/>
              </w:rPr>
            </w:pPr>
          </w:p>
          <w:p w14:paraId="45FB0818" w14:textId="77777777" w:rsidR="00D97862" w:rsidRDefault="00D97862">
            <w:pPr>
              <w:rPr>
                <w:lang w:val="fr-FR"/>
              </w:rPr>
            </w:pPr>
          </w:p>
          <w:p w14:paraId="049F31CB" w14:textId="77777777" w:rsidR="00D97862" w:rsidRDefault="00D97862">
            <w:pPr>
              <w:rPr>
                <w:lang w:val="fr-FR"/>
              </w:rPr>
            </w:pPr>
          </w:p>
          <w:p w14:paraId="53128261" w14:textId="77777777" w:rsidR="00D97862" w:rsidRDefault="00D97862">
            <w:pPr>
              <w:rPr>
                <w:lang w:val="fr-FR"/>
              </w:rPr>
            </w:pPr>
          </w:p>
          <w:p w14:paraId="62486C05" w14:textId="77777777" w:rsidR="00396F9D" w:rsidRDefault="00396F9D">
            <w:pPr>
              <w:rPr>
                <w:lang w:val="fr-FR"/>
              </w:rPr>
            </w:pPr>
          </w:p>
          <w:p w14:paraId="4101652C" w14:textId="77777777" w:rsidR="00396F9D" w:rsidRDefault="00396F9D">
            <w:pPr>
              <w:rPr>
                <w:lang w:val="fr-FR"/>
              </w:rPr>
            </w:pPr>
          </w:p>
          <w:p w14:paraId="4B99056E" w14:textId="77777777" w:rsidR="00396F9D" w:rsidRDefault="00396F9D">
            <w:pPr>
              <w:rPr>
                <w:lang w:val="fr-FR"/>
              </w:rPr>
            </w:pPr>
          </w:p>
          <w:p w14:paraId="1299C43A" w14:textId="77777777" w:rsidR="00396F9D" w:rsidRDefault="00396F9D">
            <w:pPr>
              <w:rPr>
                <w:lang w:val="fr-FR"/>
              </w:rPr>
            </w:pPr>
          </w:p>
          <w:p w14:paraId="4DDBEF00" w14:textId="77777777" w:rsidR="008B5B94" w:rsidRDefault="008B5B94">
            <w:pPr>
              <w:rPr>
                <w:lang w:val="fr-FR"/>
              </w:rPr>
            </w:pPr>
          </w:p>
          <w:p w14:paraId="3461D779" w14:textId="77777777" w:rsidR="008B5B94" w:rsidRDefault="008B5B94">
            <w:pPr>
              <w:rPr>
                <w:lang w:val="fr-FR"/>
              </w:rPr>
            </w:pPr>
          </w:p>
          <w:p w14:paraId="3CF2D8B6" w14:textId="77777777" w:rsidR="008B5B94" w:rsidRDefault="008B5B94">
            <w:pPr>
              <w:rPr>
                <w:lang w:val="fr-FR"/>
              </w:rPr>
            </w:pPr>
          </w:p>
          <w:p w14:paraId="0FB78278" w14:textId="77777777" w:rsidR="008B5B94" w:rsidRDefault="008B5B94">
            <w:pPr>
              <w:rPr>
                <w:lang w:val="fr-FR"/>
              </w:rPr>
            </w:pPr>
          </w:p>
          <w:p w14:paraId="1FC39945" w14:textId="77777777" w:rsidR="008B5B94" w:rsidRDefault="008B5B94">
            <w:pPr>
              <w:rPr>
                <w:lang w:val="fr-FR"/>
              </w:rPr>
            </w:pPr>
          </w:p>
        </w:tc>
      </w:tr>
      <w:tr w:rsidR="00D97862" w14:paraId="27A1D52B" w14:textId="77777777" w:rsidTr="25FC98C9">
        <w:tc>
          <w:tcPr>
            <w:tcW w:w="2547" w:type="dxa"/>
          </w:tcPr>
          <w:p w14:paraId="4FAD549A" w14:textId="77777777" w:rsidR="00D97862" w:rsidRDefault="00D97862" w:rsidP="00D97862">
            <w:pPr>
              <w:pStyle w:val="Paragraphedeliste"/>
              <w:numPr>
                <w:ilvl w:val="0"/>
                <w:numId w:val="3"/>
              </w:numPr>
              <w:rPr>
                <w:b/>
                <w:lang w:val="fr-FR"/>
              </w:rPr>
            </w:pPr>
            <w:r w:rsidRPr="00D97862">
              <w:rPr>
                <w:b/>
                <w:lang w:val="fr-FR"/>
              </w:rPr>
              <w:t>Présentation analytique de ses apports à nos disciplines</w:t>
            </w:r>
          </w:p>
          <w:p w14:paraId="0562CB0E" w14:textId="77777777" w:rsidR="00041982" w:rsidRPr="00041982" w:rsidRDefault="00041982" w:rsidP="00041982">
            <w:pPr>
              <w:rPr>
                <w:i/>
                <w:lang w:val="fr-FR"/>
              </w:rPr>
            </w:pPr>
          </w:p>
          <w:p w14:paraId="396AAA76" w14:textId="77777777" w:rsidR="00041982" w:rsidRPr="00041982" w:rsidRDefault="00041982" w:rsidP="00041982">
            <w:pPr>
              <w:rPr>
                <w:b/>
                <w:lang w:val="fr-FR"/>
              </w:rPr>
            </w:pPr>
            <w:r w:rsidRPr="00041982">
              <w:rPr>
                <w:i/>
                <w:lang w:val="fr-FR"/>
              </w:rPr>
              <w:t>Rédaction sous forme de texte courant</w:t>
            </w:r>
          </w:p>
        </w:tc>
        <w:tc>
          <w:tcPr>
            <w:tcW w:w="6515" w:type="dxa"/>
          </w:tcPr>
          <w:p w14:paraId="34CE0A41" w14:textId="77777777" w:rsidR="00D97862" w:rsidRDefault="00D97862">
            <w:pPr>
              <w:rPr>
                <w:lang w:val="fr-FR"/>
              </w:rPr>
            </w:pPr>
          </w:p>
          <w:p w14:paraId="62EBF3C5" w14:textId="77777777" w:rsidR="00D97862" w:rsidRDefault="00D97862">
            <w:pPr>
              <w:rPr>
                <w:lang w:val="fr-FR"/>
              </w:rPr>
            </w:pPr>
          </w:p>
          <w:p w14:paraId="6D98A12B" w14:textId="77777777" w:rsidR="00D97862" w:rsidRDefault="00D97862">
            <w:pPr>
              <w:rPr>
                <w:lang w:val="fr-FR"/>
              </w:rPr>
            </w:pPr>
          </w:p>
          <w:p w14:paraId="2946DB82" w14:textId="77777777" w:rsidR="00396F9D" w:rsidRDefault="00396F9D">
            <w:pPr>
              <w:rPr>
                <w:lang w:val="fr-FR"/>
              </w:rPr>
            </w:pPr>
          </w:p>
          <w:p w14:paraId="5997CC1D" w14:textId="77777777" w:rsidR="00396F9D" w:rsidRDefault="00396F9D">
            <w:pPr>
              <w:rPr>
                <w:lang w:val="fr-FR"/>
              </w:rPr>
            </w:pPr>
          </w:p>
          <w:p w14:paraId="110FFD37" w14:textId="77777777" w:rsidR="00396F9D" w:rsidRDefault="00396F9D">
            <w:pPr>
              <w:rPr>
                <w:lang w:val="fr-FR"/>
              </w:rPr>
            </w:pPr>
          </w:p>
          <w:p w14:paraId="6B699379" w14:textId="77777777" w:rsidR="00396F9D" w:rsidRDefault="00396F9D">
            <w:pPr>
              <w:rPr>
                <w:lang w:val="fr-FR"/>
              </w:rPr>
            </w:pPr>
          </w:p>
          <w:p w14:paraId="3FE9F23F" w14:textId="77777777" w:rsidR="00396F9D" w:rsidRDefault="00396F9D">
            <w:pPr>
              <w:rPr>
                <w:lang w:val="fr-FR"/>
              </w:rPr>
            </w:pPr>
          </w:p>
          <w:p w14:paraId="1F72F646" w14:textId="77777777" w:rsidR="00396F9D" w:rsidRDefault="00396F9D">
            <w:pPr>
              <w:rPr>
                <w:lang w:val="fr-FR"/>
              </w:rPr>
            </w:pPr>
          </w:p>
          <w:p w14:paraId="08CE6F91" w14:textId="77777777" w:rsidR="00D97862" w:rsidRDefault="00D97862">
            <w:pPr>
              <w:rPr>
                <w:lang w:val="fr-FR"/>
              </w:rPr>
            </w:pPr>
          </w:p>
          <w:p w14:paraId="5043CB0F" w14:textId="77777777" w:rsidR="00D97862" w:rsidRDefault="00D97862">
            <w:pPr>
              <w:rPr>
                <w:lang w:val="fr-FR"/>
              </w:rPr>
            </w:pPr>
          </w:p>
        </w:tc>
      </w:tr>
    </w:tbl>
    <w:p w14:paraId="07459315" w14:textId="77777777" w:rsidR="008B5B94" w:rsidRDefault="008B5B94">
      <w:pPr>
        <w:rPr>
          <w:b/>
          <w:lang w:val="fr-FR"/>
        </w:rPr>
      </w:pPr>
    </w:p>
    <w:p w14:paraId="1B531A65" w14:textId="77777777" w:rsidR="0077403B" w:rsidRDefault="00D97862" w:rsidP="0077403B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25FC98C9">
        <w:rPr>
          <w:b/>
          <w:bCs/>
          <w:lang w:val="fr-FR"/>
        </w:rPr>
        <w:t xml:space="preserve">Éléments de </w:t>
      </w:r>
      <w:proofErr w:type="spellStart"/>
      <w:r w:rsidRPr="25FC98C9">
        <w:rPr>
          <w:b/>
          <w:bCs/>
          <w:lang w:val="fr-FR"/>
        </w:rPr>
        <w:t>paracritique</w:t>
      </w:r>
      <w:proofErr w:type="spellEnd"/>
      <w:r w:rsidR="00DE5F34" w:rsidRPr="25FC98C9">
        <w:rPr>
          <w:rStyle w:val="Appelnotedebasdep"/>
          <w:b/>
          <w:bCs/>
          <w:lang w:val="fr-FR"/>
        </w:rPr>
        <w:footnoteReference w:id="1"/>
      </w:r>
      <w:r w:rsidRPr="25FC98C9">
        <w:rPr>
          <w:b/>
          <w:bCs/>
          <w:lang w:val="fr-FR"/>
        </w:rPr>
        <w:t xml:space="preserve"> : </w:t>
      </w:r>
      <w:r w:rsidR="00041982">
        <w:rPr>
          <w:b/>
          <w:lang w:val="fr-FR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B5B94" w14:paraId="6526623A" w14:textId="77777777" w:rsidTr="09721640">
        <w:tc>
          <w:tcPr>
            <w:tcW w:w="2972" w:type="dxa"/>
          </w:tcPr>
          <w:p w14:paraId="7E08BB07" w14:textId="77777777" w:rsidR="008B5B94" w:rsidRPr="00041982" w:rsidRDefault="00041982" w:rsidP="00041982">
            <w:pPr>
              <w:pStyle w:val="Paragraphedeliste"/>
              <w:numPr>
                <w:ilvl w:val="0"/>
                <w:numId w:val="6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Bibliographie</w:t>
            </w:r>
          </w:p>
          <w:p w14:paraId="6537F28F" w14:textId="77777777" w:rsidR="008B5B94" w:rsidRDefault="008B5B94" w:rsidP="00CF6FC1">
            <w:pPr>
              <w:rPr>
                <w:b/>
                <w:lang w:val="fr-FR"/>
              </w:rPr>
            </w:pPr>
          </w:p>
          <w:p w14:paraId="1D6C04A5" w14:textId="77777777" w:rsidR="008B5B94" w:rsidRDefault="008B5B94" w:rsidP="00CF6FC1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Liste des publications de </w:t>
            </w:r>
            <w:r w:rsidR="00041982">
              <w:rPr>
                <w:i/>
                <w:lang w:val="fr-FR"/>
              </w:rPr>
              <w:t>la personne étudiée,</w:t>
            </w:r>
            <w:r>
              <w:rPr>
                <w:i/>
                <w:lang w:val="fr-FR"/>
              </w:rPr>
              <w:t xml:space="preserve"> classées dans un ordre chronologique ascendant.</w:t>
            </w:r>
          </w:p>
          <w:p w14:paraId="6DFB9E20" w14:textId="77777777" w:rsidR="008B5B94" w:rsidRDefault="008B5B94" w:rsidP="00CF6FC1">
            <w:pPr>
              <w:rPr>
                <w:i/>
                <w:lang w:val="fr-FR"/>
              </w:rPr>
            </w:pPr>
          </w:p>
          <w:p w14:paraId="104A5588" w14:textId="77777777" w:rsidR="008B5B94" w:rsidRPr="008B5B94" w:rsidRDefault="008B5B94" w:rsidP="00CF6FC1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Veuillez surligner en jaune les 10 publications jugées les plus importantes</w:t>
            </w:r>
            <w:r w:rsidR="00041982">
              <w:rPr>
                <w:i/>
                <w:lang w:val="fr-FR"/>
              </w:rPr>
              <w:t>.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fr-FR"/>
              </w:rPr>
              <w:br/>
              <w:t xml:space="preserve"> Lorsqu’il existe une version numérique disponible en ligne, veuillez en renseigner l’url</w:t>
            </w:r>
            <w:r w:rsidR="00041982">
              <w:rPr>
                <w:i/>
                <w:lang w:val="fr-FR"/>
              </w:rPr>
              <w:t>.</w:t>
            </w:r>
          </w:p>
          <w:p w14:paraId="70DF9E56" w14:textId="77777777" w:rsidR="008B5B94" w:rsidRDefault="008B5B94" w:rsidP="00CF6FC1">
            <w:pPr>
              <w:rPr>
                <w:b/>
                <w:lang w:val="fr-FR"/>
              </w:rPr>
            </w:pPr>
          </w:p>
        </w:tc>
        <w:tc>
          <w:tcPr>
            <w:tcW w:w="6090" w:type="dxa"/>
          </w:tcPr>
          <w:p w14:paraId="44E871BC" w14:textId="77777777" w:rsidR="008B5B94" w:rsidRDefault="008B5B94" w:rsidP="00CF6FC1">
            <w:pPr>
              <w:rPr>
                <w:b/>
                <w:lang w:val="fr-FR"/>
              </w:rPr>
            </w:pPr>
          </w:p>
        </w:tc>
      </w:tr>
      <w:tr w:rsidR="00041982" w:rsidRPr="00D753D8" w14:paraId="39A64C0D" w14:textId="77777777" w:rsidTr="09721640">
        <w:tc>
          <w:tcPr>
            <w:tcW w:w="2972" w:type="dxa"/>
          </w:tcPr>
          <w:p w14:paraId="7736AA5B" w14:textId="77777777" w:rsidR="00041982" w:rsidRPr="00D753D8" w:rsidRDefault="00041982" w:rsidP="00041982">
            <w:pPr>
              <w:pStyle w:val="Paragraphedeliste"/>
              <w:numPr>
                <w:ilvl w:val="0"/>
                <w:numId w:val="6"/>
              </w:numPr>
              <w:rPr>
                <w:b/>
                <w:lang w:val="fr-FR"/>
              </w:rPr>
            </w:pPr>
            <w:r w:rsidRPr="00D753D8">
              <w:rPr>
                <w:b/>
                <w:lang w:val="fr-FR"/>
              </w:rPr>
              <w:t>Sources bibliographiques</w:t>
            </w:r>
          </w:p>
          <w:p w14:paraId="144A5D23" w14:textId="77777777" w:rsidR="00041982" w:rsidRPr="00D753D8" w:rsidRDefault="00041982" w:rsidP="00041982">
            <w:pPr>
              <w:rPr>
                <w:i/>
                <w:lang w:val="fr-FR"/>
              </w:rPr>
            </w:pPr>
          </w:p>
          <w:p w14:paraId="5083BC4B" w14:textId="77777777" w:rsidR="00041982" w:rsidRPr="00D753D8" w:rsidRDefault="00041982" w:rsidP="00041982">
            <w:pPr>
              <w:rPr>
                <w:i/>
                <w:lang w:val="fr-FR"/>
              </w:rPr>
            </w:pPr>
            <w:r w:rsidRPr="00D753D8">
              <w:rPr>
                <w:i/>
                <w:lang w:val="fr-FR"/>
              </w:rPr>
              <w:t>Liste des publications sur la personne étudiée, classées dans un ordre chronologique ascendant.</w:t>
            </w:r>
          </w:p>
          <w:p w14:paraId="738610EB" w14:textId="77777777" w:rsidR="00041982" w:rsidRPr="00D753D8" w:rsidRDefault="00041982" w:rsidP="25FC98C9">
            <w:pPr>
              <w:rPr>
                <w:b/>
                <w:bCs/>
                <w:lang w:val="fr-FR"/>
              </w:rPr>
            </w:pPr>
          </w:p>
          <w:p w14:paraId="504FA878" w14:textId="79DB5E9F" w:rsidR="25FC98C9" w:rsidRPr="00D753D8" w:rsidRDefault="25FC98C9" w:rsidP="25FC98C9">
            <w:pPr>
              <w:rPr>
                <w:i/>
                <w:iCs/>
                <w:lang w:val="fr-FR"/>
              </w:rPr>
            </w:pPr>
            <w:r w:rsidRPr="00D753D8">
              <w:rPr>
                <w:i/>
                <w:iCs/>
                <w:lang w:val="fr-FR"/>
              </w:rPr>
              <w:t>Lorsqu’il existe une version numérique disponible en ligne, veuillez en renseigner l’url.</w:t>
            </w:r>
          </w:p>
          <w:p w14:paraId="637805D2" w14:textId="77777777" w:rsidR="00041982" w:rsidRPr="00D753D8" w:rsidRDefault="00041982" w:rsidP="00041982">
            <w:pPr>
              <w:rPr>
                <w:b/>
                <w:lang w:val="fr-FR"/>
              </w:rPr>
            </w:pPr>
          </w:p>
        </w:tc>
        <w:tc>
          <w:tcPr>
            <w:tcW w:w="6090" w:type="dxa"/>
          </w:tcPr>
          <w:p w14:paraId="463F29E8" w14:textId="77777777" w:rsidR="00041982" w:rsidRPr="00D753D8" w:rsidRDefault="00041982" w:rsidP="00CF6FC1">
            <w:pPr>
              <w:rPr>
                <w:b/>
                <w:lang w:val="fr-FR"/>
              </w:rPr>
            </w:pPr>
          </w:p>
        </w:tc>
      </w:tr>
      <w:tr w:rsidR="00041982" w:rsidRPr="00D753D8" w14:paraId="22849B68" w14:textId="77777777" w:rsidTr="09721640">
        <w:tc>
          <w:tcPr>
            <w:tcW w:w="2972" w:type="dxa"/>
          </w:tcPr>
          <w:p w14:paraId="36BD295E" w14:textId="77777777" w:rsidR="00041982" w:rsidRPr="00D753D8" w:rsidRDefault="00041982" w:rsidP="00041982">
            <w:pPr>
              <w:pStyle w:val="Paragraphedeliste"/>
              <w:numPr>
                <w:ilvl w:val="0"/>
                <w:numId w:val="6"/>
              </w:numPr>
              <w:rPr>
                <w:b/>
                <w:lang w:val="fr-FR"/>
              </w:rPr>
            </w:pPr>
            <w:r w:rsidRPr="00D753D8">
              <w:rPr>
                <w:b/>
                <w:lang w:val="fr-FR"/>
              </w:rPr>
              <w:t>Sources d’archives</w:t>
            </w:r>
          </w:p>
        </w:tc>
        <w:tc>
          <w:tcPr>
            <w:tcW w:w="6090" w:type="dxa"/>
          </w:tcPr>
          <w:p w14:paraId="3B7B4B86" w14:textId="77777777" w:rsidR="00041982" w:rsidRPr="00D753D8" w:rsidRDefault="00041982" w:rsidP="00CF6FC1">
            <w:pPr>
              <w:rPr>
                <w:b/>
                <w:lang w:val="fr-FR"/>
              </w:rPr>
            </w:pPr>
          </w:p>
        </w:tc>
      </w:tr>
      <w:tr w:rsidR="00041982" w14:paraId="31200E77" w14:textId="77777777" w:rsidTr="09721640">
        <w:tc>
          <w:tcPr>
            <w:tcW w:w="2972" w:type="dxa"/>
          </w:tcPr>
          <w:p w14:paraId="3E5FE71E" w14:textId="1D38A90E" w:rsidR="00041982" w:rsidRPr="00D753D8" w:rsidRDefault="25FC98C9" w:rsidP="25FC98C9">
            <w:pPr>
              <w:pStyle w:val="Paragraphedeliste"/>
              <w:numPr>
                <w:ilvl w:val="0"/>
                <w:numId w:val="6"/>
              </w:numPr>
              <w:rPr>
                <w:b/>
                <w:bCs/>
                <w:lang w:val="fr-FR"/>
              </w:rPr>
            </w:pPr>
            <w:r w:rsidRPr="00D753D8">
              <w:rPr>
                <w:b/>
                <w:bCs/>
                <w:lang w:val="fr-FR"/>
              </w:rPr>
              <w:t xml:space="preserve">Documents iconographiques </w:t>
            </w:r>
          </w:p>
          <w:p w14:paraId="5CF47B3E" w14:textId="77777777" w:rsidR="00A237B3" w:rsidRDefault="00A237B3" w:rsidP="25FC98C9">
            <w:pPr>
              <w:rPr>
                <w:i/>
                <w:iCs/>
                <w:lang w:val="fr-FR"/>
              </w:rPr>
            </w:pPr>
          </w:p>
          <w:p w14:paraId="225726D2" w14:textId="598AFB50" w:rsidR="25FC98C9" w:rsidRDefault="25FC98C9" w:rsidP="09721640">
            <w:pPr>
              <w:rPr>
                <w:rFonts w:ascii="Calibri" w:eastAsia="Calibri" w:hAnsi="Calibri" w:cs="Calibri"/>
                <w:lang w:val="fr-FR"/>
              </w:rPr>
            </w:pPr>
            <w:r w:rsidRPr="09721640">
              <w:rPr>
                <w:i/>
                <w:iCs/>
                <w:lang w:val="fr-FR"/>
              </w:rPr>
              <w:t xml:space="preserve">Veuillez envoyer le(s) fichier(s) .jpg </w:t>
            </w:r>
            <w:proofErr w:type="gramStart"/>
            <w:r w:rsidRPr="09721640">
              <w:rPr>
                <w:i/>
                <w:iCs/>
                <w:lang w:val="fr-FR"/>
              </w:rPr>
              <w:t>ou</w:t>
            </w:r>
            <w:proofErr w:type="gramEnd"/>
            <w:r w:rsidRPr="09721640">
              <w:rPr>
                <w:i/>
                <w:iCs/>
                <w:lang w:val="fr-FR"/>
              </w:rPr>
              <w:t xml:space="preserve"> .png en pièce jointe</w:t>
            </w:r>
            <w:r w:rsidR="0036621F" w:rsidRPr="09721640">
              <w:rPr>
                <w:i/>
                <w:iCs/>
                <w:lang w:val="fr-FR"/>
              </w:rPr>
              <w:t xml:space="preserve"> et les accompagner d’une légende la plus complète possible </w:t>
            </w:r>
            <w:r w:rsidR="60746146" w:rsidRPr="09721640">
              <w:rPr>
                <w:rFonts w:ascii="Calibri" w:eastAsia="Calibri" w:hAnsi="Calibri" w:cs="Calibri"/>
                <w:i/>
                <w:iCs/>
                <w:color w:val="000000" w:themeColor="text1"/>
                <w:lang w:val="fr-FR"/>
              </w:rPr>
              <w:t>(auteur, sujet, lieu date)</w:t>
            </w:r>
          </w:p>
          <w:p w14:paraId="218F91D9" w14:textId="77777777" w:rsidR="00A237B3" w:rsidRDefault="00A237B3" w:rsidP="25FC98C9">
            <w:pPr>
              <w:rPr>
                <w:i/>
                <w:iCs/>
                <w:lang w:val="fr-FR"/>
              </w:rPr>
            </w:pPr>
          </w:p>
          <w:p w14:paraId="12AFFE33" w14:textId="269164C1" w:rsidR="00A237B3" w:rsidRPr="00041982" w:rsidRDefault="00A237B3" w:rsidP="25FC98C9">
            <w:pPr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 xml:space="preserve">Ces documents doivent être libres de droits. Si ce n’est pas le cas, veuillez nous transmettre les autorisations nécessaires à leur mise en ligne </w:t>
            </w:r>
          </w:p>
        </w:tc>
        <w:tc>
          <w:tcPr>
            <w:tcW w:w="6090" w:type="dxa"/>
          </w:tcPr>
          <w:p w14:paraId="3A0FF5F2" w14:textId="77777777" w:rsidR="00041982" w:rsidRDefault="00041982" w:rsidP="00CF6FC1">
            <w:pPr>
              <w:rPr>
                <w:b/>
                <w:lang w:val="fr-FR"/>
              </w:rPr>
            </w:pPr>
          </w:p>
        </w:tc>
      </w:tr>
    </w:tbl>
    <w:p w14:paraId="59ECB806" w14:textId="187B6BE0" w:rsidR="25FC98C9" w:rsidRDefault="25FC98C9"/>
    <w:p w14:paraId="5810A4F1" w14:textId="3F6DB700" w:rsidR="0077403B" w:rsidRPr="0077403B" w:rsidRDefault="25FC98C9" w:rsidP="25FC98C9">
      <w:pPr>
        <w:pStyle w:val="Paragraphedeliste"/>
        <w:numPr>
          <w:ilvl w:val="0"/>
          <w:numId w:val="4"/>
        </w:numPr>
        <w:rPr>
          <w:b/>
          <w:bCs/>
          <w:lang w:val="fr-FR"/>
        </w:rPr>
      </w:pPr>
      <w:r w:rsidRPr="25FC98C9">
        <w:rPr>
          <w:b/>
          <w:bCs/>
          <w:lang w:val="fr-FR"/>
        </w:rPr>
        <w:lastRenderedPageBreak/>
        <w:t>Normes bibliographiques</w:t>
      </w:r>
    </w:p>
    <w:p w14:paraId="45A7F019" w14:textId="77777777" w:rsidR="0046455B" w:rsidRDefault="00041982" w:rsidP="0046455B">
      <w:pPr>
        <w:suppressAutoHyphens/>
        <w:spacing w:after="120" w:line="240" w:lineRule="auto"/>
        <w:ind w:left="567"/>
        <w:rPr>
          <w:rFonts w:cstheme="minorHAnsi"/>
          <w:lang w:eastAsia="fr-BE"/>
        </w:rPr>
      </w:pPr>
      <w:r>
        <w:t>Les référ</w:t>
      </w:r>
      <w:r>
        <w:rPr>
          <w:rFonts w:cstheme="minorHAnsi"/>
        </w:rPr>
        <w:t xml:space="preserve">ences bibliographiques seront indiquées dans des notes infrapaginales sous formes réduites, et celles-ci seront explicitées dans une liste bibliographique placée à la fin de la notice </w:t>
      </w:r>
    </w:p>
    <w:p w14:paraId="7A14EC37" w14:textId="77777777" w:rsidR="0046455B" w:rsidRPr="0046455B" w:rsidRDefault="00041982" w:rsidP="0046455B">
      <w:pPr>
        <w:pStyle w:val="Paragraphedeliste"/>
        <w:numPr>
          <w:ilvl w:val="0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r w:rsidRPr="0046455B">
        <w:rPr>
          <w:rFonts w:cstheme="minorHAnsi"/>
          <w:lang w:val="fr-FR" w:eastAsia="fr-BE"/>
        </w:rPr>
        <w:t>Exemple de note infrapaginale</w:t>
      </w:r>
      <w:r w:rsidR="0046455B">
        <w:rPr>
          <w:rFonts w:cstheme="minorHAnsi"/>
          <w:lang w:val="fr-FR" w:eastAsia="fr-BE"/>
        </w:rPr>
        <w:t xml:space="preserve"> pour des publications </w:t>
      </w:r>
      <w:r w:rsidRPr="0046455B">
        <w:rPr>
          <w:rFonts w:cstheme="minorHAnsi"/>
          <w:lang w:val="fr-FR" w:eastAsia="fr-BE"/>
        </w:rPr>
        <w:t xml:space="preserve">: </w:t>
      </w:r>
    </w:p>
    <w:p w14:paraId="725CB113" w14:textId="77777777" w:rsidR="0046455B" w:rsidRPr="0046455B" w:rsidRDefault="00041982" w:rsidP="0046455B">
      <w:pPr>
        <w:pStyle w:val="Paragraphedeliste"/>
        <w:numPr>
          <w:ilvl w:val="1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r w:rsidRPr="0046455B">
        <w:rPr>
          <w:rFonts w:eastAsia="Times New Roman" w:cstheme="minorHAnsi"/>
          <w:smallCaps/>
          <w:color w:val="000000"/>
          <w:lang w:val="fr-FR" w:eastAsia="fr-BE"/>
        </w:rPr>
        <w:t>Furtwängler</w:t>
      </w:r>
      <w:r w:rsidRPr="0046455B">
        <w:rPr>
          <w:rFonts w:eastAsia="Times New Roman" w:cstheme="minorHAnsi"/>
          <w:color w:val="000000"/>
          <w:lang w:val="fr-FR" w:eastAsia="fr-BE"/>
        </w:rPr>
        <w:t> 1982, p. 10.</w:t>
      </w:r>
    </w:p>
    <w:p w14:paraId="0955B7E0" w14:textId="77777777" w:rsidR="0046455B" w:rsidRPr="0046455B" w:rsidRDefault="00041982" w:rsidP="0046455B">
      <w:pPr>
        <w:pStyle w:val="Paragraphedeliste"/>
        <w:numPr>
          <w:ilvl w:val="1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proofErr w:type="spellStart"/>
      <w:r w:rsidRPr="0046455B">
        <w:rPr>
          <w:rFonts w:eastAsia="Times New Roman" w:cstheme="minorHAnsi"/>
          <w:smallCaps/>
          <w:color w:val="000000"/>
          <w:lang w:val="fr-FR" w:eastAsia="fr-BE"/>
        </w:rPr>
        <w:t>Caccamo</w:t>
      </w:r>
      <w:proofErr w:type="spellEnd"/>
      <w:r w:rsidRPr="0046455B">
        <w:rPr>
          <w:rFonts w:eastAsia="Times New Roman" w:cstheme="minorHAnsi"/>
          <w:smallCaps/>
          <w:color w:val="000000"/>
          <w:lang w:val="fr-FR" w:eastAsia="fr-BE"/>
        </w:rPr>
        <w:t xml:space="preserve"> </w:t>
      </w:r>
      <w:proofErr w:type="spellStart"/>
      <w:r w:rsidRPr="0046455B">
        <w:rPr>
          <w:rFonts w:eastAsia="Times New Roman" w:cstheme="minorHAnsi"/>
          <w:smallCaps/>
          <w:color w:val="000000"/>
          <w:lang w:val="fr-FR" w:eastAsia="fr-BE"/>
        </w:rPr>
        <w:t>Caltabiano</w:t>
      </w:r>
      <w:proofErr w:type="spellEnd"/>
      <w:r w:rsidRPr="0046455B">
        <w:rPr>
          <w:rFonts w:eastAsia="Times New Roman" w:cstheme="minorHAnsi"/>
          <w:color w:val="000000"/>
          <w:lang w:val="fr-FR" w:eastAsia="fr-BE"/>
        </w:rPr>
        <w:t> </w:t>
      </w:r>
      <w:r w:rsidRPr="0046455B">
        <w:rPr>
          <w:rFonts w:eastAsia="Times New Roman" w:cstheme="minorHAnsi"/>
          <w:i/>
          <w:iCs/>
          <w:color w:val="000000"/>
          <w:lang w:val="fr-FR" w:eastAsia="fr-BE"/>
        </w:rPr>
        <w:t>et al.</w:t>
      </w:r>
      <w:r w:rsidRPr="0046455B">
        <w:rPr>
          <w:rFonts w:eastAsia="Times New Roman" w:cstheme="minorHAnsi"/>
          <w:color w:val="000000"/>
          <w:lang w:val="fr-FR" w:eastAsia="fr-BE"/>
        </w:rPr>
        <w:t> 1997, p. 64.</w:t>
      </w:r>
      <w:r w:rsidR="0046455B">
        <w:rPr>
          <w:rFonts w:eastAsia="Times New Roman" w:cstheme="minorHAnsi"/>
          <w:color w:val="000000"/>
          <w:lang w:val="fr-FR" w:eastAsia="fr-BE"/>
        </w:rPr>
        <w:br/>
      </w:r>
    </w:p>
    <w:p w14:paraId="07F3DE6D" w14:textId="77777777" w:rsidR="0046455B" w:rsidRPr="0046455B" w:rsidRDefault="00041982" w:rsidP="0046455B">
      <w:pPr>
        <w:pStyle w:val="Paragraphedeliste"/>
        <w:numPr>
          <w:ilvl w:val="0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r w:rsidRPr="0046455B">
        <w:rPr>
          <w:rFonts w:cstheme="minorHAnsi"/>
          <w:lang w:val="fr-FR" w:eastAsia="fr-BE"/>
        </w:rPr>
        <w:t xml:space="preserve">Quelques exemples pour la bibliographie à la fin de l’article :  </w:t>
      </w:r>
    </w:p>
    <w:p w14:paraId="5DAAD00A" w14:textId="77777777" w:rsidR="0046455B" w:rsidRPr="0046455B" w:rsidRDefault="25FC98C9" w:rsidP="25FC98C9">
      <w:pPr>
        <w:pStyle w:val="Paragraphedeliste"/>
        <w:numPr>
          <w:ilvl w:val="1"/>
          <w:numId w:val="13"/>
        </w:numPr>
        <w:suppressAutoHyphens/>
        <w:spacing w:after="120" w:line="240" w:lineRule="auto"/>
        <w:rPr>
          <w:lang w:eastAsia="fr-BE"/>
        </w:rPr>
      </w:pPr>
      <w:r w:rsidRPr="25FC98C9">
        <w:rPr>
          <w:rFonts w:eastAsia="Times New Roman"/>
          <w:color w:val="000000" w:themeColor="text1"/>
          <w:lang w:val="fr-FR" w:eastAsia="fr-BE"/>
        </w:rPr>
        <w:t xml:space="preserve">Pour un </w:t>
      </w:r>
      <w:r w:rsidRPr="25FC98C9">
        <w:rPr>
          <w:rFonts w:eastAsia="Times New Roman"/>
          <w:b/>
          <w:bCs/>
          <w:color w:val="000000" w:themeColor="text1"/>
          <w:lang w:val="fr-FR" w:eastAsia="fr-BE"/>
        </w:rPr>
        <w:t xml:space="preserve">article </w:t>
      </w:r>
      <w:r w:rsidRPr="25FC98C9">
        <w:rPr>
          <w:rFonts w:eastAsia="Times New Roman"/>
          <w:color w:val="000000" w:themeColor="text1"/>
          <w:lang w:val="fr-FR" w:eastAsia="fr-BE"/>
        </w:rPr>
        <w:t>: </w:t>
      </w:r>
      <w:r w:rsidRPr="25FC98C9">
        <w:rPr>
          <w:rFonts w:eastAsia="Times New Roman"/>
          <w:smallCaps/>
          <w:color w:val="000000" w:themeColor="text1"/>
          <w:lang w:val="fr-FR" w:eastAsia="fr-BE"/>
        </w:rPr>
        <w:t>Furtwängler</w:t>
      </w:r>
      <w:r w:rsidRPr="25FC98C9">
        <w:rPr>
          <w:rFonts w:eastAsia="Times New Roman"/>
          <w:color w:val="000000" w:themeColor="text1"/>
          <w:lang w:val="fr-FR" w:eastAsia="fr-BE"/>
        </w:rPr>
        <w:t> 1982 = A. </w:t>
      </w:r>
      <w:r w:rsidRPr="25FC98C9">
        <w:rPr>
          <w:rFonts w:eastAsia="Times New Roman"/>
          <w:smallCaps/>
          <w:color w:val="000000" w:themeColor="text1"/>
          <w:lang w:val="fr-FR" w:eastAsia="fr-BE"/>
        </w:rPr>
        <w:t>Furtwängler</w:t>
      </w:r>
      <w:r w:rsidRPr="25FC98C9">
        <w:rPr>
          <w:rFonts w:eastAsia="Times New Roman"/>
          <w:color w:val="000000" w:themeColor="text1"/>
          <w:lang w:val="fr-FR" w:eastAsia="fr-BE"/>
        </w:rPr>
        <w:t>, 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Griechische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Vieltypenprägung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und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Münzbeamte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 </w:t>
      </w:r>
      <w:r w:rsidRPr="25FC98C9">
        <w:rPr>
          <w:rFonts w:eastAsia="Times New Roman"/>
          <w:i/>
          <w:iCs/>
          <w:color w:val="000000" w:themeColor="text1"/>
          <w:lang w:val="fr-FR" w:eastAsia="fr-BE"/>
        </w:rPr>
        <w:t>SNR</w:t>
      </w:r>
      <w:r w:rsidRPr="25FC98C9">
        <w:rPr>
          <w:rFonts w:eastAsia="Times New Roman"/>
          <w:color w:val="000000" w:themeColor="text1"/>
          <w:lang w:val="fr-FR" w:eastAsia="fr-BE"/>
        </w:rPr>
        <w:t> 61, p. 5-25, pl. 1-2</w:t>
      </w:r>
      <w:r w:rsidR="0046455B">
        <w:br/>
      </w:r>
    </w:p>
    <w:p w14:paraId="6A47973E" w14:textId="77777777" w:rsidR="0046455B" w:rsidRPr="0046455B" w:rsidRDefault="25FC98C9" w:rsidP="25FC98C9">
      <w:pPr>
        <w:pStyle w:val="Paragraphedeliste"/>
        <w:numPr>
          <w:ilvl w:val="1"/>
          <w:numId w:val="13"/>
        </w:numPr>
        <w:suppressAutoHyphens/>
        <w:spacing w:after="120" w:line="240" w:lineRule="auto"/>
        <w:rPr>
          <w:lang w:eastAsia="fr-BE"/>
        </w:rPr>
      </w:pPr>
      <w:r w:rsidRPr="25FC98C9">
        <w:rPr>
          <w:rFonts w:eastAsia="Times New Roman"/>
          <w:color w:val="000000" w:themeColor="text1"/>
          <w:lang w:val="fr-FR" w:eastAsia="fr-BE"/>
        </w:rPr>
        <w:t xml:space="preserve">Pour un </w:t>
      </w:r>
      <w:r w:rsidRPr="25FC98C9">
        <w:rPr>
          <w:rFonts w:eastAsia="Times New Roman"/>
          <w:b/>
          <w:bCs/>
          <w:color w:val="000000" w:themeColor="text1"/>
          <w:lang w:val="fr-FR" w:eastAsia="fr-BE"/>
        </w:rPr>
        <w:t xml:space="preserve">livre </w:t>
      </w:r>
      <w:r w:rsidRPr="25FC98C9">
        <w:rPr>
          <w:rFonts w:eastAsia="Times New Roman"/>
          <w:color w:val="000000" w:themeColor="text1"/>
          <w:lang w:val="fr-FR" w:eastAsia="fr-BE"/>
        </w:rPr>
        <w:t>: 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Caccamo</w:t>
      </w:r>
      <w:proofErr w:type="spellEnd"/>
      <w:r w:rsidRPr="25FC98C9">
        <w:rPr>
          <w:rFonts w:eastAsia="Times New Roman"/>
          <w:smallCaps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Caltabiano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 </w:t>
      </w:r>
      <w:r w:rsidRPr="25FC98C9">
        <w:rPr>
          <w:rFonts w:eastAsia="Times New Roman"/>
          <w:i/>
          <w:iCs/>
          <w:color w:val="000000" w:themeColor="text1"/>
          <w:lang w:val="fr-FR" w:eastAsia="fr-BE"/>
        </w:rPr>
        <w:t>et al.</w:t>
      </w:r>
      <w:r w:rsidRPr="25FC98C9">
        <w:rPr>
          <w:rFonts w:eastAsia="Times New Roman"/>
          <w:color w:val="000000" w:themeColor="text1"/>
          <w:lang w:val="fr-FR" w:eastAsia="fr-BE"/>
        </w:rPr>
        <w:t> 1997 = M. 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Caccamo</w:t>
      </w:r>
      <w:proofErr w:type="spellEnd"/>
      <w:r w:rsidRPr="25FC98C9">
        <w:rPr>
          <w:rFonts w:eastAsia="Times New Roman"/>
          <w:smallCaps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Caltabiano</w:t>
      </w:r>
      <w:proofErr w:type="spellEnd"/>
      <w:r w:rsidRPr="25FC98C9">
        <w:rPr>
          <w:rFonts w:eastAsia="Times New Roman"/>
          <w:smallCaps/>
          <w:color w:val="000000" w:themeColor="text1"/>
          <w:lang w:val="fr-FR" w:eastAsia="fr-BE"/>
        </w:rPr>
        <w:t xml:space="preserve">, B. Carroccio &amp; E. 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Oteri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 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Siracusa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ellenistica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. Le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monete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‘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regali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’ di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Ierone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II,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della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sua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famiglia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e dei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Siracusani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,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Pelorias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 2, Messina.</w:t>
      </w:r>
      <w:r w:rsidR="0046455B">
        <w:br/>
      </w:r>
    </w:p>
    <w:p w14:paraId="20CF2105" w14:textId="5C431CB5" w:rsidR="00041982" w:rsidRPr="00396F9D" w:rsidRDefault="25FC98C9" w:rsidP="25FC98C9">
      <w:pPr>
        <w:pStyle w:val="Paragraphedeliste"/>
        <w:numPr>
          <w:ilvl w:val="1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25FC98C9">
        <w:rPr>
          <w:rFonts w:eastAsia="Times New Roman"/>
          <w:color w:val="000000" w:themeColor="text1"/>
          <w:lang w:val="fr-FR" w:eastAsia="fr-BE"/>
        </w:rPr>
        <w:t xml:space="preserve">Pour une contribution dans des </w:t>
      </w:r>
      <w:proofErr w:type="spellStart"/>
      <w:r w:rsidRPr="25FC98C9">
        <w:rPr>
          <w:rFonts w:eastAsia="Times New Roman"/>
          <w:b/>
          <w:bCs/>
          <w:color w:val="000000" w:themeColor="text1"/>
          <w:lang w:val="fr-FR" w:eastAsia="fr-BE"/>
        </w:rPr>
        <w:t>proceedings</w:t>
      </w:r>
      <w:proofErr w:type="spellEnd"/>
      <w:r w:rsidRPr="25FC98C9">
        <w:rPr>
          <w:rFonts w:eastAsia="Times New Roman"/>
          <w:b/>
          <w:bCs/>
          <w:color w:val="000000" w:themeColor="text1"/>
          <w:lang w:val="fr-FR" w:eastAsia="fr-BE"/>
        </w:rPr>
        <w:t>/actes de colloque</w:t>
      </w:r>
      <w:r w:rsidRPr="25FC98C9">
        <w:rPr>
          <w:rFonts w:eastAsia="Times New Roman"/>
          <w:color w:val="000000" w:themeColor="text1"/>
          <w:lang w:val="fr-FR" w:eastAsia="fr-BE"/>
        </w:rPr>
        <w:t>, un </w:t>
      </w:r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liber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amicorum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 etc. : 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Mørkholm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 1979 = O. </w:t>
      </w:r>
      <w:proofErr w:type="spellStart"/>
      <w:r w:rsidRPr="25FC98C9">
        <w:rPr>
          <w:rFonts w:eastAsia="Times New Roman"/>
          <w:smallCaps/>
          <w:color w:val="000000" w:themeColor="text1"/>
          <w:lang w:val="fr-FR" w:eastAsia="fr-BE"/>
        </w:rPr>
        <w:t>Mørkholm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 The ‘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Behaviour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’ of Dies in the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Hellenistic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color w:val="000000" w:themeColor="text1"/>
          <w:lang w:val="fr-FR" w:eastAsia="fr-BE"/>
        </w:rPr>
        <w:t>Period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 in 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Proceedings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of the 9th International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Numismatic</w:t>
      </w:r>
      <w:proofErr w:type="spellEnd"/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</w:t>
      </w:r>
      <w:proofErr w:type="spellStart"/>
      <w:r w:rsidRPr="25FC98C9">
        <w:rPr>
          <w:rFonts w:eastAsia="Times New Roman"/>
          <w:i/>
          <w:iCs/>
          <w:color w:val="000000" w:themeColor="text1"/>
          <w:lang w:val="fr-FR" w:eastAsia="fr-BE"/>
        </w:rPr>
        <w:t>Congress</w:t>
      </w:r>
      <w:proofErr w:type="spellEnd"/>
      <w:r w:rsidRPr="25FC98C9">
        <w:rPr>
          <w:rFonts w:eastAsia="Times New Roman"/>
          <w:color w:val="000000" w:themeColor="text1"/>
          <w:lang w:val="fr-FR" w:eastAsia="fr-BE"/>
        </w:rPr>
        <w:t>,</w:t>
      </w:r>
      <w:r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</w:t>
      </w:r>
      <w:r w:rsidRPr="25FC98C9">
        <w:rPr>
          <w:rFonts w:eastAsia="Times New Roman"/>
          <w:color w:val="000000" w:themeColor="text1"/>
          <w:lang w:val="fr-FR" w:eastAsia="fr-BE"/>
        </w:rPr>
        <w:t>Berne</w:t>
      </w:r>
      <w:r w:rsidRPr="25FC98C9">
        <w:rPr>
          <w:rFonts w:eastAsia="Times New Roman"/>
          <w:i/>
          <w:iCs/>
          <w:color w:val="000000" w:themeColor="text1"/>
          <w:lang w:val="fr-FR" w:eastAsia="fr-BE"/>
        </w:rPr>
        <w:t>.</w:t>
      </w:r>
      <w:r w:rsidR="00041982">
        <w:br/>
      </w:r>
    </w:p>
    <w:p w14:paraId="08E73291" w14:textId="595AC655" w:rsidR="00041982" w:rsidRPr="00396F9D" w:rsidRDefault="00D753D8" w:rsidP="25FC98C9">
      <w:pPr>
        <w:pStyle w:val="Paragraphedeliste"/>
        <w:numPr>
          <w:ilvl w:val="1"/>
          <w:numId w:val="13"/>
        </w:numPr>
        <w:spacing w:after="120" w:line="24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lang w:val="fr-FR"/>
        </w:rPr>
        <w:t>Pour</w:t>
      </w:r>
      <w:r w:rsidR="25FC98C9" w:rsidRPr="25FC98C9">
        <w:rPr>
          <w:rStyle w:val="normaltextrun"/>
          <w:rFonts w:ascii="Calibri" w:hAnsi="Calibri" w:cs="Calibri"/>
          <w:color w:val="000000" w:themeColor="text1"/>
          <w:lang w:val="fr-FR"/>
        </w:rPr>
        <w:t xml:space="preserve"> des </w:t>
      </w:r>
      <w:r w:rsidR="25FC98C9" w:rsidRPr="25FC98C9">
        <w:rPr>
          <w:rStyle w:val="normaltextrun"/>
          <w:rFonts w:ascii="Calibri" w:hAnsi="Calibri" w:cs="Calibri"/>
          <w:b/>
          <w:bCs/>
          <w:color w:val="000000" w:themeColor="text1"/>
          <w:lang w:val="fr-FR"/>
        </w:rPr>
        <w:t xml:space="preserve">documents d’archives </w:t>
      </w:r>
    </w:p>
    <w:p w14:paraId="53C6EB24" w14:textId="03BC0319" w:rsidR="00041982" w:rsidRPr="00396F9D" w:rsidRDefault="25FC98C9" w:rsidP="25FC98C9">
      <w:pPr>
        <w:pStyle w:val="Paragraphedeliste"/>
        <w:numPr>
          <w:ilvl w:val="2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25FC98C9">
        <w:rPr>
          <w:rStyle w:val="normaltextrun"/>
          <w:rFonts w:ascii="Calibri" w:hAnsi="Calibri" w:cs="Calibri"/>
          <w:color w:val="000000" w:themeColor="text1"/>
          <w:lang w:val="fr-FR"/>
        </w:rPr>
        <w:t>Note de bas de page : Abréviation du centre d’archives, numéro du fonds, intitulé du fonds, numéro de dossier, titre du dossier, numéro du document, titre, date.</w:t>
      </w:r>
    </w:p>
    <w:p w14:paraId="395DDA35" w14:textId="5CF6B4B4" w:rsidR="00041982" w:rsidRPr="00396F9D" w:rsidRDefault="25FC98C9" w:rsidP="25FC98C9">
      <w:pPr>
        <w:pStyle w:val="Paragraphedeliste"/>
        <w:numPr>
          <w:ilvl w:val="2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25FC98C9">
        <w:rPr>
          <w:rStyle w:val="normaltextrun"/>
          <w:rFonts w:ascii="Calibri" w:hAnsi="Calibri" w:cs="Calibri"/>
          <w:color w:val="000000" w:themeColor="text1"/>
          <w:lang w:val="fr-FR"/>
        </w:rPr>
        <w:t>En bibliographie : Nom du centre d’archives (abréviation), ville si non mentionnée dans le nom, numéro d’identification internationale. Numéro du fonds, intitulé du fonds, numéro de dossier, titre du dossier. </w:t>
      </w:r>
      <w:r w:rsidRPr="25FC98C9">
        <w:rPr>
          <w:rStyle w:val="eop"/>
          <w:rFonts w:ascii="Calibri" w:hAnsi="Calibri" w:cs="Calibri"/>
          <w:color w:val="000000" w:themeColor="text1"/>
        </w:rPr>
        <w:t> </w:t>
      </w:r>
    </w:p>
    <w:p w14:paraId="17AD93B2" w14:textId="77777777" w:rsidR="00041982" w:rsidRDefault="00041982">
      <w:pPr>
        <w:rPr>
          <w:b/>
          <w:lang w:val="fr-FR"/>
        </w:rPr>
      </w:pPr>
    </w:p>
    <w:p w14:paraId="0DE4B5B7" w14:textId="77777777" w:rsidR="00DE5F34" w:rsidRPr="00D97862" w:rsidRDefault="00DE5F34">
      <w:pPr>
        <w:rPr>
          <w:b/>
          <w:lang w:val="fr-FR"/>
        </w:rPr>
      </w:pPr>
    </w:p>
    <w:p w14:paraId="66204FF1" w14:textId="77777777" w:rsidR="00D97862" w:rsidRDefault="00D97862">
      <w:pPr>
        <w:rPr>
          <w:lang w:val="fr-FR"/>
        </w:rPr>
      </w:pPr>
    </w:p>
    <w:p w14:paraId="2DBF0D7D" w14:textId="6B7E2854" w:rsidR="00E72CBA" w:rsidRDefault="00E72CBA">
      <w:pPr>
        <w:rPr>
          <w:lang w:val="fr-FR"/>
        </w:rPr>
      </w:pPr>
      <w:bookmarkStart w:id="0" w:name="_GoBack"/>
      <w:bookmarkEnd w:id="0"/>
    </w:p>
    <w:sectPr w:rsidR="00E72CB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D3CC2" w14:textId="77777777" w:rsidR="00E91245" w:rsidRDefault="00E91245" w:rsidP="00DE5F34">
      <w:pPr>
        <w:spacing w:after="0" w:line="240" w:lineRule="auto"/>
      </w:pPr>
      <w:r>
        <w:separator/>
      </w:r>
    </w:p>
  </w:endnote>
  <w:endnote w:type="continuationSeparator" w:id="0">
    <w:p w14:paraId="189E982A" w14:textId="77777777" w:rsidR="00E91245" w:rsidRDefault="00E91245" w:rsidP="00DE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FC98C9" w14:paraId="79FB3985" w14:textId="77777777" w:rsidTr="25FC98C9">
      <w:trPr>
        <w:trHeight w:val="300"/>
      </w:trPr>
      <w:tc>
        <w:tcPr>
          <w:tcW w:w="3020" w:type="dxa"/>
        </w:tcPr>
        <w:p w14:paraId="73A6EE16" w14:textId="05F1A520" w:rsidR="25FC98C9" w:rsidRDefault="25FC98C9" w:rsidP="25FC98C9">
          <w:pPr>
            <w:pStyle w:val="En-tte"/>
            <w:ind w:left="-115"/>
          </w:pPr>
        </w:p>
      </w:tc>
      <w:tc>
        <w:tcPr>
          <w:tcW w:w="3020" w:type="dxa"/>
        </w:tcPr>
        <w:p w14:paraId="3985E0D2" w14:textId="53C16C3E" w:rsidR="25FC98C9" w:rsidRDefault="25FC98C9" w:rsidP="25FC98C9">
          <w:pPr>
            <w:pStyle w:val="En-tte"/>
            <w:jc w:val="center"/>
          </w:pPr>
        </w:p>
      </w:tc>
      <w:tc>
        <w:tcPr>
          <w:tcW w:w="3020" w:type="dxa"/>
        </w:tcPr>
        <w:p w14:paraId="2689EF57" w14:textId="7B2E1207" w:rsidR="25FC98C9" w:rsidRDefault="25FC98C9" w:rsidP="25FC98C9">
          <w:pPr>
            <w:pStyle w:val="En-tte"/>
            <w:ind w:right="-115"/>
            <w:jc w:val="right"/>
          </w:pPr>
        </w:p>
      </w:tc>
    </w:tr>
  </w:tbl>
  <w:p w14:paraId="7316EBCB" w14:textId="3E103F42" w:rsidR="25FC98C9" w:rsidRDefault="25FC98C9" w:rsidP="25FC98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A5A68" w14:textId="77777777" w:rsidR="00E91245" w:rsidRDefault="00E91245" w:rsidP="00DE5F34">
      <w:pPr>
        <w:spacing w:after="0" w:line="240" w:lineRule="auto"/>
      </w:pPr>
      <w:r>
        <w:separator/>
      </w:r>
    </w:p>
  </w:footnote>
  <w:footnote w:type="continuationSeparator" w:id="0">
    <w:p w14:paraId="21FB1D9C" w14:textId="77777777" w:rsidR="00E91245" w:rsidRDefault="00E91245" w:rsidP="00DE5F34">
      <w:pPr>
        <w:spacing w:after="0" w:line="240" w:lineRule="auto"/>
      </w:pPr>
      <w:r>
        <w:continuationSeparator/>
      </w:r>
    </w:p>
  </w:footnote>
  <w:footnote w:id="1">
    <w:p w14:paraId="3E62E178" w14:textId="1B826E16" w:rsidR="00DE5F34" w:rsidRPr="00DE5F34" w:rsidRDefault="00DE5F34" w:rsidP="25FC98C9">
      <w:pPr>
        <w:pStyle w:val="Notedebasdepage"/>
        <w:rPr>
          <w:lang w:val="fr-FR"/>
        </w:rPr>
      </w:pPr>
      <w:r w:rsidRPr="00D753D8">
        <w:rPr>
          <w:rStyle w:val="Appelnotedebasdep"/>
        </w:rPr>
        <w:footnoteRef/>
      </w:r>
      <w:r w:rsidRPr="00D753D8">
        <w:t xml:space="preserve"> </w:t>
      </w:r>
      <w:r w:rsidR="25FC98C9" w:rsidRPr="00D753D8">
        <w:rPr>
          <w:lang w:val="fr-FR"/>
        </w:rPr>
        <w:t xml:space="preserve">Ces informations </w:t>
      </w:r>
      <w:r w:rsidR="00A7317A" w:rsidRPr="00D753D8">
        <w:rPr>
          <w:lang w:val="fr-FR"/>
        </w:rPr>
        <w:t>seront susceptibles d’</w:t>
      </w:r>
      <w:r w:rsidR="25FC98C9" w:rsidRPr="00D753D8">
        <w:rPr>
          <w:lang w:val="fr-FR"/>
        </w:rPr>
        <w:t>être modifiées ou complétées par l’équipe du projet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FC98C9" w14:paraId="27D8CBAF" w14:textId="77777777" w:rsidTr="25FC98C9">
      <w:trPr>
        <w:trHeight w:val="300"/>
      </w:trPr>
      <w:tc>
        <w:tcPr>
          <w:tcW w:w="3020" w:type="dxa"/>
        </w:tcPr>
        <w:p w14:paraId="61A07CA7" w14:textId="2649C1C1" w:rsidR="25FC98C9" w:rsidRDefault="25FC98C9" w:rsidP="25FC98C9">
          <w:pPr>
            <w:pStyle w:val="En-tte"/>
            <w:ind w:left="-115"/>
          </w:pPr>
        </w:p>
      </w:tc>
      <w:tc>
        <w:tcPr>
          <w:tcW w:w="3020" w:type="dxa"/>
        </w:tcPr>
        <w:p w14:paraId="14ED8388" w14:textId="6E645E17" w:rsidR="25FC98C9" w:rsidRDefault="25FC98C9" w:rsidP="25FC98C9">
          <w:pPr>
            <w:pStyle w:val="En-tte"/>
            <w:jc w:val="center"/>
          </w:pPr>
        </w:p>
      </w:tc>
      <w:tc>
        <w:tcPr>
          <w:tcW w:w="3020" w:type="dxa"/>
        </w:tcPr>
        <w:p w14:paraId="79868987" w14:textId="0E99DE47" w:rsidR="25FC98C9" w:rsidRDefault="25FC98C9" w:rsidP="25FC98C9">
          <w:pPr>
            <w:pStyle w:val="En-tte"/>
            <w:ind w:right="-115"/>
            <w:jc w:val="right"/>
          </w:pPr>
        </w:p>
      </w:tc>
    </w:tr>
  </w:tbl>
  <w:p w14:paraId="0BAEBEB1" w14:textId="3BAACDDB" w:rsidR="25FC98C9" w:rsidRDefault="25FC98C9" w:rsidP="25FC98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6A3"/>
    <w:multiLevelType w:val="hybridMultilevel"/>
    <w:tmpl w:val="DE5E43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9656B"/>
    <w:multiLevelType w:val="hybridMultilevel"/>
    <w:tmpl w:val="492A5A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F08"/>
    <w:multiLevelType w:val="hybridMultilevel"/>
    <w:tmpl w:val="02F234F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0CFB"/>
    <w:multiLevelType w:val="hybridMultilevel"/>
    <w:tmpl w:val="2D1A8E3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B05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045"/>
    <w:multiLevelType w:val="hybridMultilevel"/>
    <w:tmpl w:val="B54EFA4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32A1D"/>
    <w:multiLevelType w:val="hybridMultilevel"/>
    <w:tmpl w:val="B962914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DC35CC0"/>
    <w:multiLevelType w:val="hybridMultilevel"/>
    <w:tmpl w:val="E9DC22A2"/>
    <w:lvl w:ilvl="0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772"/>
    <w:multiLevelType w:val="hybridMultilevel"/>
    <w:tmpl w:val="2CDC839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D5B"/>
    <w:multiLevelType w:val="hybridMultilevel"/>
    <w:tmpl w:val="8778856A"/>
    <w:lvl w:ilvl="0" w:tplc="5540E380">
      <w:start w:val="1"/>
      <w:numFmt w:val="decimal"/>
      <w:lvlText w:val="%1."/>
      <w:lvlJc w:val="left"/>
      <w:pPr>
        <w:ind w:left="1776" w:hanging="360"/>
      </w:pPr>
    </w:lvl>
    <w:lvl w:ilvl="1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3630933"/>
    <w:multiLevelType w:val="hybridMultilevel"/>
    <w:tmpl w:val="5AEE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0D3"/>
    <w:multiLevelType w:val="hybridMultilevel"/>
    <w:tmpl w:val="A74A6958"/>
    <w:lvl w:ilvl="0" w:tplc="E8E06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7749650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DF4E98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4139D"/>
    <w:multiLevelType w:val="hybridMultilevel"/>
    <w:tmpl w:val="2190DA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81FE5A1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6090E"/>
    <w:multiLevelType w:val="hybridMultilevel"/>
    <w:tmpl w:val="4D8ED2D8"/>
    <w:lvl w:ilvl="0" w:tplc="9B463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F2D"/>
    <w:multiLevelType w:val="hybridMultilevel"/>
    <w:tmpl w:val="337EAF32"/>
    <w:lvl w:ilvl="0" w:tplc="8FAC4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3F1E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C4BE2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6D5"/>
    <w:multiLevelType w:val="hybridMultilevel"/>
    <w:tmpl w:val="89168B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4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C7F8B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4DBB"/>
    <w:multiLevelType w:val="hybridMultilevel"/>
    <w:tmpl w:val="6DCA5DA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2920938"/>
    <w:multiLevelType w:val="hybridMultilevel"/>
    <w:tmpl w:val="5F3621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0396F"/>
    <w:multiLevelType w:val="hybridMultilevel"/>
    <w:tmpl w:val="8C58B0EC"/>
    <w:lvl w:ilvl="0" w:tplc="7EB8F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E7752"/>
    <w:multiLevelType w:val="hybridMultilevel"/>
    <w:tmpl w:val="1062D394"/>
    <w:lvl w:ilvl="0" w:tplc="477496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7609CC"/>
    <w:multiLevelType w:val="hybridMultilevel"/>
    <w:tmpl w:val="58FC2E30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16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3"/>
  </w:num>
  <w:num w:numId="10">
    <w:abstractNumId w:val="21"/>
  </w:num>
  <w:num w:numId="11">
    <w:abstractNumId w:val="7"/>
  </w:num>
  <w:num w:numId="12">
    <w:abstractNumId w:val="0"/>
  </w:num>
  <w:num w:numId="13">
    <w:abstractNumId w:val="4"/>
  </w:num>
  <w:num w:numId="14">
    <w:abstractNumId w:val="9"/>
  </w:num>
  <w:num w:numId="15">
    <w:abstractNumId w:val="19"/>
  </w:num>
  <w:num w:numId="16">
    <w:abstractNumId w:val="5"/>
  </w:num>
  <w:num w:numId="17">
    <w:abstractNumId w:val="2"/>
  </w:num>
  <w:num w:numId="18">
    <w:abstractNumId w:val="6"/>
  </w:num>
  <w:num w:numId="19">
    <w:abstractNumId w:val="12"/>
  </w:num>
  <w:num w:numId="20">
    <w:abstractNumId w:val="8"/>
  </w:num>
  <w:num w:numId="21">
    <w:abstractNumId w:val="17"/>
  </w:num>
  <w:num w:numId="22">
    <w:abstractNumId w:val="23"/>
  </w:num>
  <w:num w:numId="23">
    <w:abstractNumId w:val="10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2"/>
    <w:rsid w:val="00015904"/>
    <w:rsid w:val="00041982"/>
    <w:rsid w:val="00195DD8"/>
    <w:rsid w:val="002E0D4C"/>
    <w:rsid w:val="0036621F"/>
    <w:rsid w:val="0039453E"/>
    <w:rsid w:val="00396F9D"/>
    <w:rsid w:val="0046455B"/>
    <w:rsid w:val="00555B97"/>
    <w:rsid w:val="0057282C"/>
    <w:rsid w:val="00633204"/>
    <w:rsid w:val="006C0A99"/>
    <w:rsid w:val="00761157"/>
    <w:rsid w:val="0077403B"/>
    <w:rsid w:val="00794E2F"/>
    <w:rsid w:val="007C4B86"/>
    <w:rsid w:val="00885F5A"/>
    <w:rsid w:val="008B5B94"/>
    <w:rsid w:val="009007B4"/>
    <w:rsid w:val="00A136D6"/>
    <w:rsid w:val="00A237B3"/>
    <w:rsid w:val="00A7317A"/>
    <w:rsid w:val="00A93BC5"/>
    <w:rsid w:val="00C60BF4"/>
    <w:rsid w:val="00C64952"/>
    <w:rsid w:val="00CE7D52"/>
    <w:rsid w:val="00CF6FC1"/>
    <w:rsid w:val="00D0762A"/>
    <w:rsid w:val="00D1335A"/>
    <w:rsid w:val="00D712D7"/>
    <w:rsid w:val="00D753D8"/>
    <w:rsid w:val="00D97862"/>
    <w:rsid w:val="00DD1B2E"/>
    <w:rsid w:val="00DE06E8"/>
    <w:rsid w:val="00DE5F34"/>
    <w:rsid w:val="00E72CBA"/>
    <w:rsid w:val="00E75F55"/>
    <w:rsid w:val="00E76DD2"/>
    <w:rsid w:val="00E91245"/>
    <w:rsid w:val="00F87FEF"/>
    <w:rsid w:val="00FD3FAF"/>
    <w:rsid w:val="09721640"/>
    <w:rsid w:val="0A308195"/>
    <w:rsid w:val="208C87BD"/>
    <w:rsid w:val="25FC98C9"/>
    <w:rsid w:val="2FFA9E19"/>
    <w:rsid w:val="607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2BA"/>
  <w15:chartTrackingRefBased/>
  <w15:docId w15:val="{A42BCE82-8D81-4B3A-A73A-5F35BB1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786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5F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5F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5F3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98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041982"/>
  </w:style>
  <w:style w:type="character" w:customStyle="1" w:styleId="eop">
    <w:name w:val="eop"/>
    <w:basedOn w:val="Policepardfaut"/>
    <w:rsid w:val="00041982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2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F091D07B794AB6FB3BBD4E7E9148" ma:contentTypeVersion="6" ma:contentTypeDescription="Crée un document." ma:contentTypeScope="" ma:versionID="930830052c465bc8b90b930900a92954">
  <xsd:schema xmlns:xsd="http://www.w3.org/2001/XMLSchema" xmlns:xs="http://www.w3.org/2001/XMLSchema" xmlns:p="http://schemas.microsoft.com/office/2006/metadata/properties" xmlns:ns2="0b5e34a8-5bcd-4319-becc-3857520e0a0d" xmlns:ns3="d127c217-87e7-4bef-8415-4553daa414cc" targetNamespace="http://schemas.microsoft.com/office/2006/metadata/properties" ma:root="true" ma:fieldsID="5f8b37d5cc253eacb6f7e5ec4231567e" ns2:_="" ns3:_="">
    <xsd:import namespace="0b5e34a8-5bcd-4319-becc-3857520e0a0d"/>
    <xsd:import namespace="d127c217-87e7-4bef-8415-4553daa41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34a8-5bcd-4319-becc-3857520e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c217-87e7-4bef-8415-4553daa41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7c217-87e7-4bef-8415-4553daa414cc">
      <UserInfo>
        <DisplayName>Ralph Dekoninck</DisplayName>
        <AccountId>15</AccountId>
        <AccountType/>
      </UserInfo>
      <UserInfo>
        <DisplayName>Inès Sanchez Cienfuegos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C050-D441-4B7D-AFAE-7D4913839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34a8-5bcd-4319-becc-3857520e0a0d"/>
    <ds:schemaRef ds:uri="d127c217-87e7-4bef-8415-4553daa41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AC3FA-F196-4A82-9630-C189B4DAA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CDEBD-91FA-42F4-9169-201CF32C982B}">
  <ds:schemaRefs>
    <ds:schemaRef ds:uri="http://schemas.microsoft.com/office/2006/metadata/properties"/>
    <ds:schemaRef ds:uri="http://schemas.microsoft.com/office/infopath/2007/PartnerControls"/>
    <ds:schemaRef ds:uri="d127c217-87e7-4bef-8415-4553daa414cc"/>
  </ds:schemaRefs>
</ds:datastoreItem>
</file>

<file path=customXml/itemProps4.xml><?xml version="1.0" encoding="utf-8"?>
<ds:datastoreItem xmlns:ds="http://schemas.openxmlformats.org/officeDocument/2006/customXml" ds:itemID="{AF4AA4A1-E6BC-4EBF-AD3B-82B27A79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787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Sanchez Cienfuegos</dc:creator>
  <cp:keywords/>
  <dc:description/>
  <cp:lastModifiedBy>Inès Sanchez Cienfuegos</cp:lastModifiedBy>
  <cp:revision>25</cp:revision>
  <dcterms:created xsi:type="dcterms:W3CDTF">2023-03-17T14:59:00Z</dcterms:created>
  <dcterms:modified xsi:type="dcterms:W3CDTF">2023-05-30T17:06:00Z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